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120"/>
      </w:pPr>
      <w:r>
        <w:rPr>
          <w:rFonts w:ascii="Calibri" w:hAnsi="Calibri" w:eastAsia="Microsoft YaHei"/>
          <w:b/>
          <w:color w:val="1F4D78"/>
          <w:sz w:val="50"/>
        </w:rPr>
        <w:t>帮道 8 月 1 日 Android 安装包测试版任务计划</w:t>
      </w:r>
    </w:p>
    <w:p>
      <w:pPr>
        <w:spacing w:after="360"/>
      </w:pPr>
      <w:r>
        <w:rPr>
          <w:rFonts w:ascii="Calibri" w:hAnsi="Calibri" w:eastAsia="Microsoft YaHei"/>
          <w:color w:val="65727E"/>
          <w:sz w:val="25"/>
        </w:rPr>
        <w:t>范围冻结、P0 任务、调研验收、发布门禁与 Go/No-Go 标准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1800"/>
        <w:gridCol w:w="7560"/>
      </w:tblGrid>
      <w:tr>
        <w:trPr>
          <w:cantSplit/>
          <w:tblHeader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文档版本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v2.0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制定日期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2026-07-27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目标交付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2026-08-01 Android 受控内测 APK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当前定位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测试版安装包，不等同于正式签名包、应用商店包或阶段一正式试点通过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合并说明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已吸收《下一步计划-跟进意见对齐-20260727.md》和《AI物业陪练系统功能需求清单_无来源依据版》v2.0 中经会议录音、仓库和生产只读复核确认的近期事项；冲突项仍以本计划冻结边界为准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Calibri" w:hAnsi="Calibri" w:eastAsia="Microsoft YaHei"/>
          <w:b w:val="0"/>
        </w:rPr>
        <w:t>1. 决策基线</w:t>
      </w:r>
    </w:p>
    <w:p>
      <w:r>
        <w:rPr>
          <w:rFonts w:ascii="Calibri" w:hAnsi="Calibri" w:eastAsia="Microsoft YaHei"/>
          <w:b w:val="0"/>
        </w:rPr>
        <w:t>本计划基于 2026-07-27 会议跟进意见、当前仓库实现和后续确认形成，以下事项已经冻结：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8 月 1 日交付形态为 </w:t>
      </w:r>
      <w:r>
        <w:rPr>
          <w:rFonts w:ascii="Calibri" w:hAnsi="Calibri" w:eastAsia="Microsoft YaHei"/>
          <w:b/>
        </w:rPr>
        <w:t>Android 安装包</w:t>
      </w:r>
      <w:r>
        <w:rPr>
          <w:rFonts w:ascii="Calibri" w:hAnsi="Calibri" w:eastAsia="Microsoft YaHei"/>
          <w:b w:val="0"/>
        </w:rPr>
        <w:t>，不以 H5 或 HBuilderX 标准基座代替。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员工侧受控内测重点聚焦“查/练/问”；“学”、大喇叭和直通车复用现有链路完成必要冒烟，不在本节点扩展完整课程、自动视频或工单闭环，不删除既有代码与数据。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直通车保持现有五个通道：总裁、财务、人力、审计、运营。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当前不扩展视频制作能力，不开发 AI 视频生成、视频编辑、供应商接入或平台内制作流程；已有视频只作为现有课程资料归集和使用。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当前不接入自动工单。系统只能指导员工如何在既有系统中填写工单，不得展示“已创建、已派单、已送达”等未经真实外部系统确认的状态。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现有知识检索已经采用 MySQL LIKE、MySQL 全文检索和 Qdrant 向量检索融合并 rerank，本轮只补合格内容、覆盖率和回归证据，不重做 RAG，也不开展“多套架构选型”。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Android APK、后端 JAR、管理端/H5 静态资源和数据库迁移是四个独立发布单元；先按实际依赖确定变更范围，不把“测试包交付”自动解释成“全部生产资产上线”。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8 月 1 日是受控内测节点，不替代正式试点；正式试点仍需独立项目、人员、时间窗和严格统计证据。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“约 600 名生活顾问”只作为账号与推广规模基线，不等同于并发数；容量验收必须另行冻结在线峰值、请求并发、音视频占比和压测口径。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2. 测试版目标</w:t>
      </w:r>
    </w:p>
    <w:p>
      <w:r>
        <w:rPr>
          <w:rFonts w:ascii="Calibri" w:hAnsi="Calibri" w:eastAsia="Microsoft YaHei"/>
          <w:b w:val="0"/>
        </w:rPr>
        <w:t>测试版只验证四个业务结果：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员工能够通过 Android 安装包完成登录，并顺利进入“查/练/问”主路径。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员工提出政策、制度和高频业务问题时，系统能够给出简洁、有来源、权限正确的回答；无可靠依据时明确说明无法确认。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员工能够完成首批正式场景对练、评分和记录查看；运营预览、开发 seed 和标准基座结果不得计入正式员工验收。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大喇叭现有文件链路完成冒烟；员工能够通过五个直通车通道提交意见，收到明确的系统收件提示，并由已绑定的真实处理人在管理端完成一次正式回复。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2.1 交付物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Android 内测 APK，版本号和 </w:t>
      </w:r>
      <w:r>
        <w:rPr>
          <w:rFonts w:ascii="Consolas" w:hAnsi="Consolas" w:eastAsia="Microsoft YaHei"/>
          <w:color w:val="1F4D78"/>
          <w:sz w:val="19"/>
        </w:rPr>
        <w:t>versionCode</w:t>
      </w:r>
      <w:r>
        <w:rPr>
          <w:rFonts w:ascii="Calibri" w:hAnsi="Calibri" w:eastAsia="Microsoft YaHei"/>
          <w:b w:val="0"/>
        </w:rPr>
        <w:t xml:space="preserve"> 均递增。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APK SHA-256 校验值、安装说明、已知问题清单和上一可用版本回退包。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本次后端、管理端、数据库迁移和移动端资源的版本清单。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测试账号角色清单，仅记录角色和用途，不在仓库保存手机号、验证码、密码或访问密钥。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业务内容清单、知识空间授权清单、首批正式对练场景清单。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内测验收记录和遗留问题清单。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2.2 明确不做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不交付 iOS 安装包、TestFlight 或应用商店版本。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不重做现有 RAG 架构，不并行研究多套替代方案。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不开发 AI 视频制作能力。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不开发自动工单、自动派单或外部业务系统回执。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不在本轮实现管理群机器人自动发送、群内回复回写、多轮工单或 SLA。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不将 seed 场景、测试账号或单台标准基座成功记录包装成正式业务验收。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3. 当前可复用能力</w:t>
      </w:r>
    </w:p>
    <w:p>
      <w:r>
        <w:rPr>
          <w:rFonts w:ascii="Calibri" w:hAnsi="Calibri" w:eastAsia="Microsoft YaHei"/>
          <w:b w:val="0"/>
        </w:rPr>
        <w:t>以下能力已经存在，本轮应优先配置、收口和验收，不重新建设：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mobile-uni</w:t>
      </w:r>
      <w:r>
        <w:rPr>
          <w:rFonts w:ascii="Calibri" w:hAnsi="Calibri" w:eastAsia="Microsoft YaHei"/>
          <w:b w:val="0"/>
        </w:rPr>
        <w:t xml:space="preserve"> 已支持员工、主管和候选人端，并已具备“今日/练/问/我”基础导航。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“练”已经具备文字、录音、AI 对话、评分、训练记录和主管复盘基础链路。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“问”已经使用服务端 Agent 编排，并复用知识检索、短期会话、引用、附件、ASR 和 TTS。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知识平台已经支持多知识空间、角色授权、调用应用绑定、分类和文件多空间上传。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直通车已经支持五通道、业务匿名、按角色收件和一次正式回复。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生产短音频 ASR 已切换到阿里云百炼 </w:t>
      </w:r>
      <w:r>
        <w:rPr>
          <w:rFonts w:ascii="Consolas" w:hAnsi="Consolas" w:eastAsia="Microsoft YaHei"/>
          <w:color w:val="1F4D78"/>
          <w:sz w:val="19"/>
        </w:rPr>
        <w:t>qwen3-asr-flash</w:t>
      </w:r>
      <w:r>
        <w:rPr>
          <w:rFonts w:ascii="Calibri" w:hAnsi="Calibri" w:eastAsia="Microsoft YaHei"/>
          <w:b w:val="0"/>
        </w:rPr>
        <w:t>，并在一台 Android 标准基座完成过“按住说话→转写→提交”验证。</w:t>
      </w:r>
    </w:p>
    <w:p>
      <w:r>
        <w:rPr>
          <w:rFonts w:ascii="Calibri" w:hAnsi="Calibri" w:eastAsia="Microsoft YaHei"/>
          <w:b w:val="0"/>
        </w:rPr>
        <w:t>当前短板主要是：正式内容、生产授权配置、企业签名 RC APK、完整真机反例、当前代码完整发布以及受控内测证据。API 35 自定义基座链路已成立，但不能替代企业签名包或正式试点。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3.1 生产只读基线（2026-07-27）</w:t>
      </w:r>
    </w:p>
    <w:p>
      <w:r>
        <w:rPr>
          <w:rFonts w:ascii="Calibri" w:hAnsi="Calibri" w:eastAsia="Microsoft YaHei"/>
          <w:b w:val="0"/>
        </w:rPr>
        <w:t>以下数字已经通过生产只读查询复核，只作为本轮排期和效果对照的日期快照，不代表业务验收通过：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867"/>
        <w:gridCol w:w="3120"/>
        <w:gridCol w:w="3373"/>
      </w:tblGrid>
      <w:tr>
        <w:trPr>
          <w:cantSplit/>
          <w:tblHeader w:val="true"/>
        </w:trPr>
        <w:tc>
          <w:tcPr>
            <w:tcW w:type="dxa" w:w="2867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项目</w:t>
            </w:r>
          </w:p>
        </w:tc>
        <w:tc>
          <w:tcPr>
            <w:tcW w:type="dxa" w:w="3120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当前值</w:t>
            </w:r>
          </w:p>
        </w:tc>
        <w:tc>
          <w:tcPr>
            <w:tcW w:type="dxa" w:w="3373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计划含义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最近完整生产发布源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230dfb4d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当前主分支不能直接视为已完整发布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当前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main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/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origin/main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9ae5f750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相对完整生产基线领先 25 个提交，须逐项评估发布范围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知识片段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8,352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MySQL 仍是事实源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已写入 MySQL 向量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3,638（43.6%）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不能用“RAG 尚未建设”描述现状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Qdrant 当前租户点数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3,638，1,024 维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与当前已向量化片段一致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aihr_knowledge_category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0 行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分类能力有结构和管理接口，但生产尚未运营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行政管理制度空间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1008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4,260 片段 / 990 向量（23.2%）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政策问答的首要补齐对象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培训视频空间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1009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2,571 / 1,286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补向量前先核验解析质量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图片素材空间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1010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153 / 0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无可靠视觉结果不得直接向量化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SOP 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1201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、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1202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各 3 / 0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内容 READY 且审核后可优先补齐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直通车反馈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 条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不能据此证明真实处理闭环已经稳定运行</w:t>
            </w:r>
          </w:p>
        </w:tc>
      </w:tr>
    </w:tbl>
    <w:p>
      <w:pPr>
        <w:spacing w:after="20"/>
      </w:pPr>
    </w:p>
    <w:p>
      <w:r>
        <w:rPr>
          <w:rFonts w:ascii="Calibri" w:hAnsi="Calibri" w:eastAsia="Microsoft YaHei"/>
          <w:b w:val="0"/>
        </w:rPr>
        <w:t>生产短音频 ASR 热修复和单台 Android 标准基座请求只证明局部链路；自定义基座权限、弱网、完整 Agent 回归和本计划真机门禁仍需独立完成。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3.2 RC 自动化门禁快照（2026-07-29）</w:t>
      </w:r>
    </w:p>
    <w:p>
      <w:r>
        <w:rPr>
          <w:rFonts w:ascii="Calibri" w:hAnsi="Calibri" w:eastAsia="Microsoft YaHei"/>
          <w:b w:val="0"/>
        </w:rPr>
        <w:t>本节记录当前工作区自动化、测试签名自定义基座和独立内测 APK 结果，不代表企业签名 RC APK 或完整真机验收完成。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615"/>
        <w:gridCol w:w="1766"/>
        <w:gridCol w:w="4979"/>
      </w:tblGrid>
      <w:tr>
        <w:trPr>
          <w:cantSplit/>
          <w:tblHeader w:val="true"/>
        </w:trPr>
        <w:tc>
          <w:tcPr>
            <w:tcW w:type="dxa" w:w="2615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门禁</w:t>
            </w:r>
          </w:p>
        </w:tc>
        <w:tc>
          <w:tcPr>
            <w:tcW w:type="dxa" w:w="1766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结果</w:t>
            </w:r>
          </w:p>
        </w:tc>
        <w:tc>
          <w:tcPr>
            <w:tcW w:type="dxa" w:w="497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说明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mobile-uni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单元测试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197/197；新增文件选择器取消/失败分流与九个消费页面回归，测试过程有本机 WebSocket 端口占用告警，但无失败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mobile-uni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TypeScript 检查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npm --prefix mobile-uni run typecheck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H5 资源构建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仅证明 H5 资源可编译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App-Plus 资源构建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仅生成 HBuilderX 出包资源，不等同于 APK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App 原生配置、图标与启动图校验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固定包名、语义版本、API 35、双 ABI、启动权限策略、Camera/Record 模块、禁止明文 HTTP、网络安全资源、22 个图标和 14 个启动图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独立内测 APK 结构与签名校验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verify-android-apk.ps1 -BuildKind dcloud-test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已核对包名、版本、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targetSdkVersion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、网络安全配置、包内业务资源、单签名、v2 签名和 SHA-256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390×844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未登录首屏与入口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今日主操作、练、问、问制度快捷项、大喇叭和直通车登录门禁均在首屏可见；练、问已实际点击可达，无控制台错误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登录后核心业务路径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未执行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当前没有可用的本地 APP 登录主体和后端会话；不得用伪造手机号或未认证预览冒充通过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管理端生产构建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存在大 chunk 告警，不阻断本轮构建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工单边界后端定向测试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39 个测试，0 失败、0 错误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ruoyi-aihr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后端全量测试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698 个测试，0 失败、0 错误；包含正式场景占位来源/回合/Rubric 禁止发布的新增回归；Windows CRLF 引发的 7 个源码契约误判已通过读取时统一 LF 修复并全量复跑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法务配置技术链路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登录协议默认不勾选；协议未配置时禁止验证码与登录；配置生成器和发布联网校验已接入，发布包拒绝开发验证码提示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正式 App 发布配置校验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/>
              </w:rPr>
              <w:t>技术通过，法务签认阻断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受控内测版协议正文已通过 Caddy 公网 HTTPS 发布，原生弹窗、登录页和联网门禁使用同一组地址；公司法务尚未正式签认正文，不能视为正式发布通过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Android 设备、调试基座、测试签名和真机门禁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/>
              </w:rPr>
              <w:t>部分通过，仍阻断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HBuilderX 5.22 已识别 vivo V2443A（Android 15）；API 35 自定义基座和可独立安装的 DCloud 云证书内测 APK 均已生成。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0.1.9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在 Android 15 虚拟机完成从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0.1.8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保留数据升级、冷启动并保持原生隐私弹窗和四项敏感权限未授权；媒体选择取消状态机已自动化修复。用户同意/拒绝、登录后录音允许/拒绝、真实系统选择器取消和完整反例仍未通过</w:t>
            </w:r>
          </w:p>
        </w:tc>
      </w:tr>
    </w:tbl>
    <w:p>
      <w:pPr>
        <w:spacing w:after="20"/>
      </w:pPr>
    </w:p>
    <w:p>
      <w:r>
        <w:rPr>
          <w:rFonts w:ascii="Calibri" w:hAnsi="Calibri" w:eastAsia="Microsoft YaHei"/>
          <w:b w:val="0"/>
        </w:rPr>
        <w:t xml:space="preserve">统一 RC 脚本已在干净代码候选提交 </w:t>
      </w:r>
      <w:r>
        <w:rPr>
          <w:rFonts w:ascii="Consolas" w:hAnsi="Consolas" w:eastAsia="Microsoft YaHei"/>
          <w:color w:val="1F4D78"/>
          <w:sz w:val="19"/>
        </w:rPr>
        <w:t>cb928edafd637c3fd8a006621ef8606d455740ef</w:t>
      </w:r>
      <w:r>
        <w:rPr>
          <w:rFonts w:ascii="Calibri" w:hAnsi="Calibri" w:eastAsia="Microsoft YaHei"/>
          <w:b w:val="0"/>
        </w:rPr>
        <w:t xml:space="preserve"> 上完整复跑，证据目录为 </w:t>
      </w:r>
      <w:r>
        <w:rPr>
          <w:rFonts w:ascii="Consolas" w:hAnsi="Consolas" w:eastAsia="Microsoft YaHei"/>
          <w:color w:val="1F4D78"/>
          <w:sz w:val="19"/>
        </w:rPr>
        <w:t>output/aug1-rc/0.1.9-109-cb928eda-frozen/</w:t>
      </w:r>
      <w:r>
        <w:rPr>
          <w:rFonts w:ascii="Calibri" w:hAnsi="Calibri" w:eastAsia="Microsoft YaHei"/>
          <w:b w:val="0"/>
        </w:rPr>
        <w:t xml:space="preserve">，结果为 </w:t>
      </w:r>
      <w:r>
        <w:rPr>
          <w:rFonts w:ascii="Consolas" w:hAnsi="Consolas" w:eastAsia="Microsoft YaHei"/>
          <w:color w:val="1F4D78"/>
          <w:sz w:val="19"/>
        </w:rPr>
        <w:t>releaseEligible=true</w:t>
      </w:r>
      <w:r>
        <w:rPr>
          <w:rFonts w:ascii="Calibri" w:hAnsi="Calibri" w:eastAsia="Microsoft YaHei"/>
          <w:b w:val="0"/>
        </w:rPr>
        <w:t xml:space="preserve">。本地最小交付包为 </w:t>
      </w:r>
      <w:r>
        <w:rPr>
          <w:rFonts w:ascii="Consolas" w:hAnsi="Consolas" w:eastAsia="Microsoft YaHei"/>
          <w:color w:val="1F4D78"/>
          <w:sz w:val="19"/>
        </w:rPr>
        <w:t>output/aug1-release/bangdao-aug1-0.1.9-109-cb928eda.zip</w:t>
      </w:r>
      <w:r>
        <w:rPr>
          <w:rFonts w:ascii="Calibri" w:hAnsi="Calibri" w:eastAsia="Microsoft YaHei"/>
          <w:b w:val="0"/>
        </w:rPr>
        <w:t xml:space="preserve">，SHA-256 为 </w:t>
      </w:r>
      <w:r>
        <w:rPr>
          <w:rFonts w:ascii="Consolas" w:hAnsi="Consolas" w:eastAsia="Microsoft YaHei"/>
          <w:color w:val="1F4D78"/>
          <w:sz w:val="19"/>
        </w:rPr>
        <w:t>A91C1F672C738C9950295F967833F9E0E7F782C176F679561AE63AD5A7C0C76A</w:t>
      </w:r>
      <w:r>
        <w:rPr>
          <w:rFonts w:ascii="Calibri" w:hAnsi="Calibri" w:eastAsia="Microsoft YaHei"/>
          <w:b w:val="0"/>
        </w:rPr>
        <w:t>，已完成解压后 8 个载荷逐文件 SHA-256 复验。上述本地自动化冻结不替代生产后端发布授权和人工验收。</w:t>
      </w:r>
    </w:p>
    <w:p>
      <w:r>
        <w:rPr>
          <w:rFonts w:ascii="Calibri" w:hAnsi="Calibri" w:eastAsia="Microsoft YaHei"/>
          <w:b w:val="0"/>
        </w:rPr>
        <w:t xml:space="preserve">生活顾问调研已转成 </w:t>
      </w:r>
      <w:r>
        <w:rPr>
          <w:rFonts w:ascii="Consolas" w:hAnsi="Consolas" w:eastAsia="Microsoft YaHei"/>
          <w:color w:val="1F4D78"/>
          <w:sz w:val="19"/>
        </w:rPr>
        <w:t>docs/content-candidates/aug1-life-advisor-content-candidates-v0.1.json</w:t>
      </w:r>
      <w:r>
        <w:rPr>
          <w:rFonts w:ascii="Calibri" w:hAnsi="Calibri" w:eastAsia="Microsoft YaHei"/>
          <w:b w:val="0"/>
        </w:rPr>
        <w:t xml:space="preserve">：包含 5 个禁用场景候选和 30 道待审政策题，内容候选校验脚本通过。由于当前只收到 1/24 份访谈，且正式来源、业务审核和 Rubric 签认尚未完成，正式可发布场景与正式有据标准答案均为 </w:t>
      </w:r>
      <w:r>
        <w:rPr>
          <w:rFonts w:ascii="Consolas" w:hAnsi="Consolas" w:eastAsia="Microsoft YaHei"/>
          <w:color w:val="1F4D78"/>
          <w:sz w:val="19"/>
        </w:rPr>
        <w:t>0</w:t>
      </w:r>
      <w:r>
        <w:rPr>
          <w:rFonts w:ascii="Calibri" w:hAnsi="Calibri" w:eastAsia="Microsoft YaHei"/>
          <w:b w:val="0"/>
        </w:rPr>
        <w:t>；交付包中的候选文件只供审核，不得直接导入或启用。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3.3 Android 真机预检快照（2026-07-28）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HBuilderX CLI </w:t>
      </w:r>
      <w:r>
        <w:rPr>
          <w:rFonts w:ascii="Consolas" w:hAnsi="Consolas" w:eastAsia="Microsoft YaHei"/>
          <w:color w:val="1F4D78"/>
          <w:sz w:val="19"/>
        </w:rPr>
        <w:t>5.22.2026072503-alpha</w:t>
      </w:r>
      <w:r>
        <w:rPr>
          <w:rFonts w:ascii="Calibri" w:hAnsi="Calibri" w:eastAsia="Microsoft YaHei"/>
          <w:b w:val="0"/>
        </w:rPr>
        <w:t xml:space="preserve"> 已识别唯一连接的 vivo V2443A，标准调试基座完成“编译 → 同步 → 启动”，当前 App-Plus 页面可在真机正常渲染。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真机物理分辨率为 </w:t>
      </w:r>
      <w:r>
        <w:rPr>
          <w:rFonts w:ascii="Consolas" w:hAnsi="Consolas" w:eastAsia="Microsoft YaHei"/>
          <w:color w:val="1F4D78"/>
          <w:sz w:val="19"/>
        </w:rPr>
        <w:t>720×1600</w:t>
      </w:r>
      <w:r>
        <w:rPr>
          <w:rFonts w:ascii="Calibri" w:hAnsi="Calibri" w:eastAsia="Microsoft YaHei"/>
          <w:b w:val="0"/>
        </w:rPr>
        <w:t xml:space="preserve">；员工端首页的今日主操作、登录入口、状态栏和底部手势区未见白屏或明显遮挡。该结果不替代 </w:t>
      </w:r>
      <w:r>
        <w:rPr>
          <w:rFonts w:ascii="Consolas" w:hAnsi="Consolas" w:eastAsia="Microsoft YaHei"/>
          <w:color w:val="1F4D78"/>
          <w:sz w:val="19"/>
        </w:rPr>
        <w:t>390×844</w:t>
      </w:r>
      <w:r>
        <w:rPr>
          <w:rFonts w:ascii="Calibri" w:hAnsi="Calibri" w:eastAsia="Microsoft YaHei"/>
          <w:b w:val="0"/>
        </w:rPr>
        <w:t xml:space="preserve"> 首屏门禁和其他机型覆盖。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未配置正式法务地址时，登录页协议默认未勾选，页面明确提示“当前暂停验证码发送与登录”；点击协议入口只显示配置缺失提示，不会跳转占位地址。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DCloud 云端证书自定义基座首版已安装并以 </w:t>
      </w:r>
      <w:r>
        <w:rPr>
          <w:rFonts w:ascii="Consolas" w:hAnsi="Consolas" w:eastAsia="Microsoft YaHei"/>
          <w:color w:val="1F4D78"/>
          <w:sz w:val="19"/>
        </w:rPr>
        <w:t>com.yincheng.wygj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0.1.5 (105)</w:t>
      </w:r>
      <w:r>
        <w:rPr>
          <w:rFonts w:ascii="Calibri" w:hAnsi="Calibri" w:eastAsia="Microsoft YaHei"/>
          <w:b w:val="0"/>
        </w:rPr>
        <w:t xml:space="preserve"> 启动，证明云打包、签名、USB 安装、资源同步和自有包名链路可用；该首版系统读取到默认 </w:t>
      </w:r>
      <w:r>
        <w:rPr>
          <w:rFonts w:ascii="Consolas" w:hAnsi="Consolas" w:eastAsia="Microsoft YaHei"/>
          <w:color w:val="1F4D78"/>
          <w:sz w:val="19"/>
        </w:rPr>
        <w:t>targetSdkVersion=28</w:t>
      </w:r>
      <w:r>
        <w:rPr>
          <w:rFonts w:ascii="Calibri" w:hAnsi="Calibri" w:eastAsia="Microsoft YaHei"/>
          <w:b w:val="0"/>
        </w:rPr>
        <w:t>，不能代表 Android 15 权限模型。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mobile-uni/src/manifest.json</w:t>
      </w:r>
      <w:r>
        <w:rPr>
          <w:rFonts w:ascii="Calibri" w:hAnsi="Calibri" w:eastAsia="Microsoft YaHei"/>
          <w:b w:val="0"/>
        </w:rPr>
        <w:t xml:space="preserve"> 已显式固定 </w:t>
      </w:r>
      <w:r>
        <w:rPr>
          <w:rFonts w:ascii="Consolas" w:hAnsi="Consolas" w:eastAsia="Microsoft YaHei"/>
          <w:color w:val="1F4D78"/>
          <w:sz w:val="19"/>
        </w:rPr>
        <w:t>targetSdkVersion=35</w:t>
      </w:r>
      <w:r>
        <w:rPr>
          <w:rFonts w:ascii="Calibri" w:hAnsi="Calibri" w:eastAsia="Microsoft YaHei"/>
          <w:b w:val="0"/>
        </w:rPr>
        <w:t>，并把设备信息与外部存储权限设为启动时不申请；相机和录音模块继续保留，只能由具体用户操作触发系统授权。上述配置已进入自动化门禁。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2026-07-28 最终 API 35 自定义基座位于 </w:t>
      </w:r>
      <w:r>
        <w:rPr>
          <w:rFonts w:ascii="Consolas" w:hAnsi="Consolas" w:eastAsia="Microsoft YaHei"/>
          <w:color w:val="1F4D78"/>
          <w:sz w:val="19"/>
        </w:rPr>
        <w:t>mobile-uni/dist/debug/android_debug.apk</w:t>
      </w:r>
      <w:r>
        <w:rPr>
          <w:rFonts w:ascii="Calibri" w:hAnsi="Calibri" w:eastAsia="Microsoft YaHei"/>
          <w:b w:val="0"/>
        </w:rPr>
        <w:t xml:space="preserve">，大小 </w:t>
      </w:r>
      <w:r>
        <w:rPr>
          <w:rFonts w:ascii="Consolas" w:hAnsi="Consolas" w:eastAsia="Microsoft YaHei"/>
          <w:color w:val="1F4D78"/>
          <w:sz w:val="19"/>
        </w:rPr>
        <w:t>21,158,193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82D3352FF96A86F5DB4AC0C71DCB0ED6CEC98F2A785F6EAED2FE8D4FC0C5F704</w:t>
      </w:r>
      <w:r>
        <w:rPr>
          <w:rFonts w:ascii="Calibri" w:hAnsi="Calibri" w:eastAsia="Microsoft YaHei"/>
          <w:b w:val="0"/>
        </w:rPr>
        <w:t>。</w:t>
      </w:r>
      <w:r>
        <w:rPr>
          <w:rFonts w:ascii="Consolas" w:hAnsi="Consolas" w:eastAsia="Microsoft YaHei"/>
          <w:color w:val="1F4D78"/>
          <w:sz w:val="19"/>
        </w:rPr>
        <w:t>npm --prefix mobile-uni run verify:android-apk</w:t>
      </w:r>
      <w:r>
        <w:rPr>
          <w:rFonts w:ascii="Calibri" w:hAnsi="Calibri" w:eastAsia="Microsoft YaHei"/>
          <w:b w:val="0"/>
        </w:rPr>
        <w:t xml:space="preserve"> 已验证包名、</w:t>
      </w:r>
      <w:r>
        <w:rPr>
          <w:rFonts w:ascii="Consolas" w:hAnsi="Consolas" w:eastAsia="Microsoft YaHei"/>
          <w:color w:val="1F4D78"/>
          <w:sz w:val="19"/>
        </w:rPr>
        <w:t>0.1.5 (105)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targetSdkVersion=35</w:t>
      </w:r>
      <w:r>
        <w:rPr>
          <w:rFonts w:ascii="Calibri" w:hAnsi="Calibri" w:eastAsia="Microsoft YaHei"/>
          <w:b w:val="0"/>
        </w:rPr>
        <w:t>、单签名和 APK Signature Scheme v2。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新基座已在同一设备完成保留数据的覆盖安装和系统 Launcher 冷启动；Android 系统读取 </w:t>
      </w:r>
      <w:r>
        <w:rPr>
          <w:rFonts w:ascii="Consolas" w:hAnsi="Consolas" w:eastAsia="Microsoft YaHei"/>
          <w:color w:val="1F4D78"/>
          <w:sz w:val="19"/>
        </w:rPr>
        <w:t>minSdk=21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targetSdk=35</w:t>
      </w:r>
      <w:r>
        <w:rPr>
          <w:rFonts w:ascii="Calibri" w:hAnsi="Calibri" w:eastAsia="Microsoft YaHei"/>
          <w:b w:val="0"/>
        </w:rPr>
        <w:t xml:space="preserve">，启动后设备信息、存储、相机和录音权限均为未授权，且未出现启动权限弹窗。员工端首屏、状态栏和底部手势区正常渲染，未见白屏、崩溃或 </w:t>
      </w:r>
      <w:r>
        <w:rPr>
          <w:rFonts w:ascii="Consolas" w:hAnsi="Consolas" w:eastAsia="Microsoft YaHei"/>
          <w:color w:val="1F4D78"/>
          <w:sz w:val="19"/>
        </w:rPr>
        <w:t>FATAL EXCEPTION</w:t>
      </w:r>
      <w:r>
        <w:rPr>
          <w:rFonts w:ascii="Calibri" w:hAnsi="Calibri" w:eastAsia="Microsoft YaHei"/>
          <w:b w:val="0"/>
        </w:rPr>
        <w:t>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登录页协议仍默认未勾选，法务地址缺失时明确阻止验证码与登录。Android 15 拒绝从 ADB 直接启动未导出的内部 Activity，使用系统 Launcher 入口可正常启动，符合平台安全边界。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受控内测版《服务协议》《隐私政策》已作为静态页面发布到 </w:t>
      </w:r>
      <w:r>
        <w:rPr>
          <w:rFonts w:ascii="Consolas" w:hAnsi="Consolas" w:eastAsia="Microsoft YaHei"/>
          <w:color w:val="1F4D78"/>
          <w:sz w:val="19"/>
        </w:rPr>
        <w:t>https://peilian.njzhmj.top/legal/</w:t>
      </w:r>
      <w:r>
        <w:rPr>
          <w:rFonts w:ascii="Calibri" w:hAnsi="Calibri" w:eastAsia="Microsoft YaHei"/>
          <w:b w:val="0"/>
        </w:rPr>
        <w:t xml:space="preserve">；发布前已备份整个站点到 </w:t>
      </w:r>
      <w:r>
        <w:rPr>
          <w:rFonts w:ascii="Consolas" w:hAnsi="Consolas" w:eastAsia="Microsoft YaHei"/>
          <w:color w:val="1F4D78"/>
          <w:sz w:val="19"/>
        </w:rPr>
        <w:t>/opt/wygj/backups/www-20260728224710</w:t>
      </w:r>
      <w:r>
        <w:rPr>
          <w:rFonts w:ascii="Calibri" w:hAnsi="Calibri" w:eastAsia="Microsoft YaHei"/>
          <w:b w:val="0"/>
        </w:rPr>
        <w:t>，未修改 Caddy 配置、后端、数据库或 H5 业务资源。页面可公开访问不等同于公司法务签认。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configure:app-privacy</w:t>
      </w:r>
      <w:r>
        <w:rPr>
          <w:rFonts w:ascii="Calibri" w:hAnsi="Calibri" w:eastAsia="Microsoft YaHei"/>
          <w:b w:val="0"/>
        </w:rPr>
        <w:t xml:space="preserve"> 已修正为写入 uni-app CLI 输入目录 </w:t>
      </w:r>
      <w:r>
        <w:rPr>
          <w:rFonts w:ascii="Consolas" w:hAnsi="Consolas" w:eastAsia="Microsoft YaHei"/>
          <w:color w:val="1F4D78"/>
          <w:sz w:val="19"/>
        </w:rPr>
        <w:t>mobile-uni/src/androidPrivacy.json</w:t>
      </w:r>
      <w:r>
        <w:rPr>
          <w:rFonts w:ascii="Calibri" w:hAnsi="Calibri" w:eastAsia="Microsoft YaHei"/>
          <w:b w:val="0"/>
        </w:rPr>
        <w:t xml:space="preserve">，并同时核对 </w:t>
      </w:r>
      <w:r>
        <w:rPr>
          <w:rFonts w:ascii="Consolas" w:hAnsi="Consolas" w:eastAsia="Microsoft YaHei"/>
          <w:color w:val="1F4D78"/>
          <w:sz w:val="19"/>
        </w:rPr>
        <w:t>dist/build/app/androidPrivacy.json</w:t>
      </w:r>
      <w:r>
        <w:rPr>
          <w:rFonts w:ascii="Calibri" w:hAnsi="Calibri" w:eastAsia="Microsoft YaHei"/>
          <w:b w:val="0"/>
        </w:rPr>
        <w:t>；APK 门禁区分“只含原生运行壳的自定义基座”和“内置业务资源的独立测试包”，避免再以 DCloud 默认空链接产生假绿。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2026-07-28 23:12 生成的独立 DCloud 云证书内测 APK 位于 </w:t>
      </w:r>
      <w:r>
        <w:rPr>
          <w:rFonts w:ascii="Consolas" w:hAnsi="Consolas" w:eastAsia="Microsoft YaHei"/>
          <w:color w:val="1F4D78"/>
          <w:sz w:val="19"/>
        </w:rPr>
        <w:t>mobile-uni/dist/debug/bangdao-0.1.5-dcloud-test.apk</w:t>
      </w:r>
      <w:r>
        <w:rPr>
          <w:rFonts w:ascii="Calibri" w:hAnsi="Calibri" w:eastAsia="Microsoft YaHei"/>
          <w:b w:val="0"/>
        </w:rPr>
        <w:t xml:space="preserve">，大小 </w:t>
      </w:r>
      <w:r>
        <w:rPr>
          <w:rFonts w:ascii="Consolas" w:hAnsi="Consolas" w:eastAsia="Microsoft YaHei"/>
          <w:color w:val="1F4D78"/>
          <w:sz w:val="19"/>
        </w:rPr>
        <w:t>33,920,950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AB634EB9A9F0939804151ED14815484FBD75DFE36CC24DF00EC23BDD762D8FD1</w:t>
      </w:r>
      <w:r>
        <w:rPr>
          <w:rFonts w:ascii="Calibri" w:hAnsi="Calibri" w:eastAsia="Microsoft YaHei"/>
          <w:b w:val="0"/>
        </w:rPr>
        <w:t>。脚本已验证包名、</w:t>
      </w:r>
      <w:r>
        <w:rPr>
          <w:rFonts w:ascii="Consolas" w:hAnsi="Consolas" w:eastAsia="Microsoft YaHei"/>
          <w:color w:val="1F4D78"/>
          <w:sz w:val="19"/>
        </w:rPr>
        <w:t>0.1.5 (105)</w:t>
      </w:r>
      <w:r>
        <w:rPr>
          <w:rFonts w:ascii="Calibri" w:hAnsi="Calibri" w:eastAsia="Microsoft YaHei"/>
          <w:b w:val="0"/>
        </w:rPr>
        <w:t>、API 35、非调试、单签名、v2 签名和包内两个法务地址。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该内测 APK 已在 vivo V2443A 完成同签名覆盖安装；只清除本 App 测试数据后，以系统 Launcher Activity 干净启动，原生 template 隐私弹窗真实显示，服务协议与隐私政策链接均通过 vivo 系统浏览器打开线上正文，未见 </w:t>
      </w:r>
      <w:r>
        <w:rPr>
          <w:rFonts w:ascii="Consolas" w:hAnsi="Consolas" w:eastAsia="Microsoft YaHei"/>
          <w:color w:val="1F4D78"/>
          <w:sz w:val="19"/>
        </w:rPr>
        <w:t>FATAL EXCEPTION</w:t>
      </w:r>
      <w:r>
        <w:rPr>
          <w:rFonts w:ascii="Calibri" w:hAnsi="Calibri" w:eastAsia="Microsoft YaHei"/>
          <w:b w:val="0"/>
        </w:rPr>
        <w:t>。验收过程未代替用户点击同意或拒绝。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2026-07-29 当前候选包升级为 </w:t>
      </w:r>
      <w:r>
        <w:rPr>
          <w:rFonts w:ascii="Consolas" w:hAnsi="Consolas" w:eastAsia="Microsoft YaHei"/>
          <w:color w:val="1F4D78"/>
          <w:sz w:val="19"/>
        </w:rPr>
        <w:t>0.1.6 (106)</w:t>
      </w:r>
      <w:r>
        <w:rPr>
          <w:rFonts w:ascii="Calibri" w:hAnsi="Calibri" w:eastAsia="Microsoft YaHei"/>
          <w:b w:val="0"/>
        </w:rPr>
        <w:t xml:space="preserve">，位于 </w:t>
      </w:r>
      <w:r>
        <w:rPr>
          <w:rFonts w:ascii="Consolas" w:hAnsi="Consolas" w:eastAsia="Microsoft YaHei"/>
          <w:color w:val="1F4D78"/>
          <w:sz w:val="19"/>
        </w:rPr>
        <w:t>mobile-uni/dist/debug/bangdao-0.1.6-dcloud-test.apk</w:t>
      </w:r>
      <w:r>
        <w:rPr>
          <w:rFonts w:ascii="Calibri" w:hAnsi="Calibri" w:eastAsia="Microsoft YaHei"/>
          <w:b w:val="0"/>
        </w:rPr>
        <w:t xml:space="preserve">，大小 </w:t>
      </w:r>
      <w:r>
        <w:rPr>
          <w:rFonts w:ascii="Consolas" w:hAnsi="Consolas" w:eastAsia="Microsoft YaHei"/>
          <w:color w:val="1F4D78"/>
          <w:sz w:val="19"/>
        </w:rPr>
        <w:t>33,921,279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A5F026B70F11327355597B9FEA3625C4168700297E6D7847F10B079CEB860914</w:t>
      </w:r>
      <w:r>
        <w:rPr>
          <w:rFonts w:ascii="Calibri" w:hAnsi="Calibri" w:eastAsia="Microsoft YaHei"/>
          <w:b w:val="0"/>
        </w:rPr>
        <w:t xml:space="preserve">。登录页法务校验已移除 App-Plus 不保证支持的浏览器 </w:t>
      </w:r>
      <w:r>
        <w:rPr>
          <w:rFonts w:ascii="Consolas" w:hAnsi="Consolas" w:eastAsia="Microsoft YaHei"/>
          <w:color w:val="1F4D78"/>
          <w:sz w:val="19"/>
        </w:rPr>
        <w:t>URL</w:t>
      </w:r>
      <w:r>
        <w:rPr>
          <w:rFonts w:ascii="Calibri" w:hAnsi="Calibri" w:eastAsia="Microsoft YaHei"/>
          <w:b w:val="0"/>
        </w:rPr>
        <w:t xml:space="preserve"> 构造器，测试验证码不再以源码常量进入包内；APK 反编译门禁已确认包内业务资源等于当前编译产物，并通过法务链接、签名和敏感值扫描。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0.1.6 (106)</w:t>
      </w:r>
      <w:r>
        <w:rPr>
          <w:rFonts w:ascii="Calibri" w:hAnsi="Calibri" w:eastAsia="Microsoft YaHei"/>
          <w:b w:val="0"/>
        </w:rPr>
        <w:t xml:space="preserve"> 已在同一设备完成保留数据的覆盖安装和 Launcher 冷启动；相机、录音和媒体权限保持未授权，未见 </w:t>
      </w:r>
      <w:r>
        <w:rPr>
          <w:rFonts w:ascii="Consolas" w:hAnsi="Consolas" w:eastAsia="Microsoft YaHei"/>
          <w:color w:val="1F4D78"/>
          <w:sz w:val="19"/>
        </w:rPr>
        <w:t>FATAL EXCEPTION</w:t>
      </w:r>
      <w:r>
        <w:rPr>
          <w:rFonts w:ascii="Calibri" w:hAnsi="Calibri" w:eastAsia="Microsoft YaHei"/>
          <w:b w:val="0"/>
        </w:rPr>
        <w:t>。覆盖安装保留了前一版本的隐私状态，因此最新包的拒绝/同意反例仍须由用户亲自执行。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本机 Android Studio </w:t>
      </w:r>
      <w:r>
        <w:rPr>
          <w:rFonts w:ascii="Consolas" w:hAnsi="Consolas" w:eastAsia="Microsoft YaHei"/>
          <w:color w:val="1F4D78"/>
          <w:sz w:val="19"/>
        </w:rPr>
        <w:t>Medium_Phone</w:t>
      </w:r>
      <w:r>
        <w:rPr>
          <w:rFonts w:ascii="Calibri" w:hAnsi="Calibri" w:eastAsia="Microsoft YaHei"/>
          <w:b w:val="0"/>
        </w:rPr>
        <w:t xml:space="preserve"> 虚拟机已启动为 Android 15/API 35（</w:t>
      </w:r>
      <w:r>
        <w:rPr>
          <w:rFonts w:ascii="Consolas" w:hAnsi="Consolas" w:eastAsia="Microsoft YaHei"/>
          <w:color w:val="1F4D78"/>
          <w:sz w:val="19"/>
        </w:rPr>
        <w:t>1080×2400</w:t>
      </w:r>
      <w:r>
        <w:rPr>
          <w:rFonts w:ascii="Calibri" w:hAnsi="Calibri" w:eastAsia="Microsoft YaHei"/>
          <w:b w:val="0"/>
        </w:rPr>
        <w:t xml:space="preserve">、密度 </w:t>
      </w:r>
      <w:r>
        <w:rPr>
          <w:rFonts w:ascii="Consolas" w:hAnsi="Consolas" w:eastAsia="Microsoft YaHei"/>
          <w:color w:val="1F4D78"/>
          <w:sz w:val="19"/>
        </w:rPr>
        <w:t>420</w:t>
      </w:r>
      <w:r>
        <w:rPr>
          <w:rFonts w:ascii="Calibri" w:hAnsi="Calibri" w:eastAsia="Microsoft YaHei"/>
          <w:b w:val="0"/>
        </w:rPr>
        <w:t>）。在此前未安装本应用的虚拟机上，</w:t>
      </w:r>
      <w:r>
        <w:rPr>
          <w:rFonts w:ascii="Consolas" w:hAnsi="Consolas" w:eastAsia="Microsoft YaHei"/>
          <w:color w:val="1F4D78"/>
          <w:sz w:val="19"/>
        </w:rPr>
        <w:t>0.1.6 (106)</w:t>
      </w:r>
      <w:r>
        <w:rPr>
          <w:rFonts w:ascii="Calibri" w:hAnsi="Calibri" w:eastAsia="Microsoft YaHei"/>
          <w:b w:val="0"/>
        </w:rPr>
        <w:t xml:space="preserve"> 首次安装和 Launcher 冷启动成功，最新包真实显示原生隐私弹窗，四项相机、录音、图片和视频权限均未授予，crash 缓冲区为空。虚拟机只补充干净安装和 API 35 权限基线，不替代真机媒体、WebRTC、弱网与系统浏览器验收；拒绝/同意仍由用户亲自执行。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0.1.8 (108)</w:t>
      </w:r>
      <w:r>
        <w:rPr>
          <w:rFonts w:ascii="Calibri" w:hAnsi="Calibri" w:eastAsia="Microsoft YaHei"/>
          <w:b w:val="0"/>
        </w:rPr>
        <w:t xml:space="preserve"> 进一步把 Android 原生清单和 </w:t>
      </w:r>
      <w:r>
        <w:rPr>
          <w:rFonts w:ascii="Consolas" w:hAnsi="Consolas" w:eastAsia="Microsoft YaHei"/>
          <w:color w:val="1F4D78"/>
          <w:sz w:val="19"/>
        </w:rPr>
        <w:t>network_security_config.xml</w:t>
      </w:r>
      <w:r>
        <w:rPr>
          <w:rFonts w:ascii="Calibri" w:hAnsi="Calibri" w:eastAsia="Microsoft YaHei"/>
          <w:b w:val="0"/>
        </w:rPr>
        <w:t xml:space="preserve"> 纳入 App 构建链及 APK 反编译门禁。独立内测 APK 大小 </w:t>
      </w:r>
      <w:r>
        <w:rPr>
          <w:rFonts w:ascii="Consolas" w:hAnsi="Consolas" w:eastAsia="Microsoft YaHei"/>
          <w:color w:val="1F4D78"/>
          <w:sz w:val="19"/>
        </w:rPr>
        <w:t>33,921,705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E252140645F3AAD14B3594FD78E76BDF1A2122F7DC70EBD21CC5DF53223C7878</w:t>
      </w:r>
      <w:r>
        <w:rPr>
          <w:rFonts w:ascii="Calibri" w:hAnsi="Calibri" w:eastAsia="Microsoft YaHei"/>
          <w:b w:val="0"/>
        </w:rPr>
        <w:t xml:space="preserve">；APK 反编译确认 </w:t>
      </w:r>
      <w:r>
        <w:rPr>
          <w:rFonts w:ascii="Consolas" w:hAnsi="Consolas" w:eastAsia="Microsoft YaHei"/>
          <w:color w:val="1F4D78"/>
          <w:sz w:val="19"/>
        </w:rPr>
        <w:t>usesCleartextTraffic=false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networkSecurityConfig</w:t>
      </w:r>
      <w:r>
        <w:rPr>
          <w:rFonts w:ascii="Calibri" w:hAnsi="Calibri" w:eastAsia="Microsoft YaHei"/>
          <w:b w:val="0"/>
        </w:rPr>
        <w:t xml:space="preserve"> 引用和系统证书信任配置均已进入安装包，本机虚拟机卸载旧实例后全新安装并在 </w:t>
      </w:r>
      <w:r>
        <w:rPr>
          <w:rFonts w:ascii="Consolas" w:hAnsi="Consolas" w:eastAsia="Microsoft YaHei"/>
          <w:color w:val="1F4D78"/>
          <w:sz w:val="19"/>
        </w:rPr>
        <w:t>2.904s</w:t>
      </w:r>
      <w:r>
        <w:rPr>
          <w:rFonts w:ascii="Calibri" w:hAnsi="Calibri" w:eastAsia="Microsoft YaHei"/>
          <w:b w:val="0"/>
        </w:rPr>
        <w:t xml:space="preserve"> 内冷启动，最新隐私弹窗真实显示，四项敏感权限未授予且 crash 缓冲区为空。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同一 </w:t>
      </w:r>
      <w:r>
        <w:rPr>
          <w:rFonts w:ascii="Consolas" w:hAnsi="Consolas" w:eastAsia="Microsoft YaHei"/>
          <w:color w:val="1F4D78"/>
          <w:sz w:val="19"/>
        </w:rPr>
        <w:t>0.1.8</w:t>
      </w:r>
      <w:r>
        <w:rPr>
          <w:rFonts w:ascii="Calibri" w:hAnsi="Calibri" w:eastAsia="Microsoft YaHei"/>
          <w:b w:val="0"/>
        </w:rPr>
        <w:t xml:space="preserve"> APK 随后在虚拟机完成保留数据的覆盖安装：覆盖后冷启动 </w:t>
      </w:r>
      <w:r>
        <w:rPr>
          <w:rFonts w:ascii="Consolas" w:hAnsi="Consolas" w:eastAsia="Microsoft YaHei"/>
          <w:color w:val="1F4D78"/>
          <w:sz w:val="19"/>
        </w:rPr>
        <w:t>3.092s</w:t>
      </w:r>
      <w:r>
        <w:rPr>
          <w:rFonts w:ascii="Calibri" w:hAnsi="Calibri" w:eastAsia="Microsoft YaHei"/>
          <w:b w:val="0"/>
        </w:rPr>
        <w:t xml:space="preserve">、标准 Launcher Intent 暖启动 </w:t>
      </w:r>
      <w:r>
        <w:rPr>
          <w:rFonts w:ascii="Consolas" w:hAnsi="Consolas" w:eastAsia="Microsoft YaHei"/>
          <w:color w:val="1F4D78"/>
          <w:sz w:val="19"/>
        </w:rPr>
        <w:t>0.538s</w:t>
      </w:r>
      <w:r>
        <w:rPr>
          <w:rFonts w:ascii="Calibri" w:hAnsi="Calibri" w:eastAsia="Microsoft YaHei"/>
          <w:b w:val="0"/>
        </w:rPr>
        <w:t xml:space="preserve">、切到系统桌面再恢复热启动 </w:t>
      </w:r>
      <w:r>
        <w:rPr>
          <w:rFonts w:ascii="Consolas" w:hAnsi="Consolas" w:eastAsia="Microsoft YaHei"/>
          <w:color w:val="1F4D78"/>
          <w:sz w:val="19"/>
        </w:rPr>
        <w:t>0.120s</w:t>
      </w:r>
      <w:r>
        <w:rPr>
          <w:rFonts w:ascii="Calibri" w:hAnsi="Calibri" w:eastAsia="Microsoft YaHei"/>
          <w:b w:val="0"/>
        </w:rPr>
        <w:t xml:space="preserve">；三次均回到 </w:t>
      </w:r>
      <w:r>
        <w:rPr>
          <w:rFonts w:ascii="Consolas" w:hAnsi="Consolas" w:eastAsia="Microsoft YaHei"/>
          <w:color w:val="1F4D78"/>
          <w:sz w:val="19"/>
        </w:rPr>
        <w:t>PandoraEntryActivity</w:t>
      </w:r>
      <w:r>
        <w:rPr>
          <w:rFonts w:ascii="Calibri" w:hAnsi="Calibri" w:eastAsia="Microsoft YaHei"/>
          <w:b w:val="0"/>
        </w:rPr>
        <w:t xml:space="preserve">，隐私弹窗保持可见，四项权限仍为 </w:t>
      </w:r>
      <w:r>
        <w:rPr>
          <w:rFonts w:ascii="Consolas" w:hAnsi="Consolas" w:eastAsia="Microsoft YaHei"/>
          <w:color w:val="1F4D78"/>
          <w:sz w:val="19"/>
        </w:rPr>
        <w:t>granted=false</w:t>
      </w:r>
      <w:r>
        <w:rPr>
          <w:rFonts w:ascii="Calibri" w:hAnsi="Calibri" w:eastAsia="Microsoft YaHei"/>
          <w:b w:val="0"/>
        </w:rPr>
        <w:t>，未发现 FATAL 或 ANR。该证据只完成安装与首次弹窗前的生命周期基线，未代替用户选择隐私选项。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针对 Android 系统文件选择器“用户取消”被误判为上传或转写失败的问题，五个选择服务已统一结构化取消信号，九个页面在取消时恢复空闲态并清理残留“转写中”；真实错误仍显示稳定中文。自动化已覆盖该状态机，但真实系统选择器取消仍须人工点击确认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0.1.9 (109)</w:t>
      </w:r>
      <w:r>
        <w:rPr>
          <w:rFonts w:ascii="Calibri" w:hAnsi="Calibri" w:eastAsia="Microsoft YaHei"/>
          <w:b w:val="0"/>
        </w:rPr>
        <w:t xml:space="preserve"> DCloud 独立内测 APK 大小 </w:t>
      </w:r>
      <w:r>
        <w:rPr>
          <w:rFonts w:ascii="Consolas" w:hAnsi="Consolas" w:eastAsia="Microsoft YaHei"/>
          <w:color w:val="1F4D78"/>
          <w:sz w:val="19"/>
        </w:rPr>
        <w:t>33,921,936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0A968807E44F061C330C57E2C6D31A5F1F454177E0EAFBB80A76F5F06A311341</w:t>
      </w:r>
      <w:r>
        <w:rPr>
          <w:rFonts w:ascii="Calibri" w:hAnsi="Calibri" w:eastAsia="Microsoft YaHei"/>
          <w:b w:val="0"/>
        </w:rPr>
        <w:t xml:space="preserve">。同一虚拟机从 </w:t>
      </w:r>
      <w:r>
        <w:rPr>
          <w:rFonts w:ascii="Consolas" w:hAnsi="Consolas" w:eastAsia="Microsoft YaHei"/>
          <w:color w:val="1F4D78"/>
          <w:sz w:val="19"/>
        </w:rPr>
        <w:t>0.1.8</w:t>
      </w:r>
      <w:r>
        <w:rPr>
          <w:rFonts w:ascii="Calibri" w:hAnsi="Calibri" w:eastAsia="Microsoft YaHei"/>
          <w:b w:val="0"/>
        </w:rPr>
        <w:t xml:space="preserve"> 保留数据覆盖安装成功，Launcher 冷启动约 </w:t>
      </w:r>
      <w:r>
        <w:rPr>
          <w:rFonts w:ascii="Consolas" w:hAnsi="Consolas" w:eastAsia="Microsoft YaHei"/>
          <w:color w:val="1F4D78"/>
          <w:sz w:val="19"/>
        </w:rPr>
        <w:t>4.260s</w:t>
      </w:r>
      <w:r>
        <w:rPr>
          <w:rFonts w:ascii="Calibri" w:hAnsi="Calibri" w:eastAsia="Microsoft YaHei"/>
          <w:b w:val="0"/>
        </w:rPr>
        <w:t xml:space="preserve">，最新原生隐私弹窗可见，四项权限仍为 </w:t>
      </w:r>
      <w:r>
        <w:rPr>
          <w:rFonts w:ascii="Consolas" w:hAnsi="Consolas" w:eastAsia="Microsoft YaHei"/>
          <w:color w:val="1F4D78"/>
          <w:sz w:val="19"/>
        </w:rPr>
        <w:t>granted=false</w:t>
      </w:r>
      <w:r>
        <w:rPr>
          <w:rFonts w:ascii="Calibri" w:hAnsi="Calibri" w:eastAsia="Microsoft YaHei"/>
          <w:b w:val="0"/>
        </w:rPr>
        <w:t>，未发现 FATAL 或 ANR。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自定义基座和独立内测 APK 均使用 DCloud 云端测试证书，不是企业正式签名 APK；当前 </w:t>
      </w:r>
      <w:r>
        <w:rPr>
          <w:rFonts w:ascii="Consolas" w:hAnsi="Consolas" w:eastAsia="Microsoft YaHei"/>
          <w:color w:val="1F4D78"/>
          <w:sz w:val="19"/>
        </w:rPr>
        <w:t>0.1.9</w:t>
      </w:r>
      <w:r>
        <w:rPr>
          <w:rFonts w:ascii="Calibri" w:hAnsi="Calibri" w:eastAsia="Microsoft YaHei"/>
          <w:b w:val="0"/>
        </w:rPr>
        <w:t xml:space="preserve"> 已关闭明文流量并内置网络安全配置，但仍只可用于 8 月 1 日受控内测。公司法务签认、企业签名、用户实际同意/拒绝、登录后权限反例仍是正式发布阻断。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4. P0 工作分解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1277"/>
        <w:gridCol w:w="1749"/>
        <w:gridCol w:w="1560"/>
        <w:gridCol w:w="1938"/>
        <w:gridCol w:w="2836"/>
      </w:tblGrid>
      <w:tr>
        <w:trPr>
          <w:cantSplit/>
          <w:tblHeader w:val="true"/>
        </w:trPr>
        <w:tc>
          <w:tcPr>
            <w:tcW w:type="dxa" w:w="1277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ID</w:t>
            </w:r>
          </w:p>
        </w:tc>
        <w:tc>
          <w:tcPr>
            <w:tcW w:type="dxa" w:w="174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任务</w:t>
            </w:r>
          </w:p>
        </w:tc>
        <w:tc>
          <w:tcPr>
            <w:tcW w:type="dxa" w:w="1560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责任角色</w:t>
            </w:r>
          </w:p>
        </w:tc>
        <w:tc>
          <w:tcPr>
            <w:tcW w:type="dxa" w:w="1938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截止时间</w:t>
            </w:r>
          </w:p>
        </w:tc>
        <w:tc>
          <w:tcPr>
            <w:tcW w:type="dxa" w:w="2836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完成门槛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P0-01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冻结范围与入口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产品负责人、移动端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27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首页突出查/练/问，学、大喇叭与五通道复用现有链路，次要入口隐藏但可恢复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P0-02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Android 自定义基座与 APK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移动端、发布负责人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日首包，7 月 31 日 RC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HBuilderX 5.22、自定义基座、测试签名、安装升级和权限反例通过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P0-03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政策知识空间与问答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知识运营、后端、业务审核人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正式空间、授权、首批分类、合格内容向量补齐和不少于 30 道标准问题通过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P0-04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首批正式对练内容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HRBP、业务专家、训练运营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至少 5 个生活顾问高频场景完成来源、Rubric、红线和审核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P0-05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24 位优秀生活顾问访谈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HRBP、业务专家、内容运营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29 日完成访谈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24 份录音/纪要及结构化提炼任务全部建档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P0-06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五通道直通车收口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业务负责人、后台运营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五类真实处理人完成绑定，各通道正反权限与一次回复通过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P0-07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工单边界纠偏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产品负责人、后端、内容运营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29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全局不再暗示系统自动创建、派发或送达工单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P0-08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安全与发布差异收口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发布负责人、后端、运维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31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四类发布单元清单和 25 个提交影响完成签认；所选发布范围完成备份、预检和回退验证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P0-09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真机回归与内测交付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QA、移动端、项目负责人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8 月 1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核心路径全通过，无阻断级缺陷，APK/校验值/说明可交付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Calibri" w:hAnsi="Calibri" w:eastAsia="Microsoft YaHei"/>
          <w:b w:val="0"/>
        </w:rPr>
        <w:t>4.1 P0-01：入口精简与范围冻结</w:t>
      </w:r>
    </w:p>
    <w:p>
      <w:r>
        <w:rPr>
          <w:rFonts w:ascii="Calibri" w:hAnsi="Calibri" w:eastAsia="Microsoft YaHei"/>
          <w:b w:val="0"/>
        </w:rPr>
        <w:t>员工端保留账户、设置和必要导航能力，但首屏只突出：</w:t>
      </w:r>
    </w:p>
    <w:p>
      <w:pPr>
        <w:pStyle w:val="ListBullet"/>
      </w:pPr>
      <w:r>
        <w:rPr>
          <w:rFonts w:ascii="Calibri" w:hAnsi="Calibri" w:eastAsia="Microsoft YaHei"/>
          <w:b/>
        </w:rPr>
        <w:t>学/练</w:t>
      </w:r>
      <w:r>
        <w:rPr>
          <w:rFonts w:ascii="Calibri" w:hAnsi="Calibri" w:eastAsia="Microsoft YaHei"/>
          <w:b w:val="0"/>
        </w:rPr>
        <w:t>：课程学习、政策学习、场景练习和每日训练。</w:t>
      </w:r>
    </w:p>
    <w:p>
      <w:pPr>
        <w:pStyle w:val="ListBullet"/>
      </w:pPr>
      <w:r>
        <w:rPr>
          <w:rFonts w:ascii="Calibri" w:hAnsi="Calibri" w:eastAsia="Microsoft YaHei"/>
          <w:b/>
        </w:rPr>
        <w:t>问</w:t>
      </w:r>
      <w:r>
        <w:rPr>
          <w:rFonts w:ascii="Calibri" w:hAnsi="Calibri" w:eastAsia="Microsoft YaHei"/>
          <w:b w:val="0"/>
        </w:rPr>
        <w:t>：政策制度、业务 SOP 和工作问题的统一入口。</w:t>
      </w:r>
    </w:p>
    <w:p>
      <w:r>
        <w:rPr>
          <w:rFonts w:ascii="Calibri" w:hAnsi="Calibri" w:eastAsia="Microsoft YaHei"/>
          <w:b w:val="0"/>
        </w:rPr>
        <w:t xml:space="preserve">本轮不做大规模信息架构重写。次要功能采用隐藏入口或降级展示，保留路由、权限和数据，便于后续恢复。必须在 </w:t>
      </w:r>
      <w:r>
        <w:rPr>
          <w:rFonts w:ascii="Consolas" w:hAnsi="Consolas" w:eastAsia="Microsoft YaHei"/>
          <w:color w:val="1F4D78"/>
          <w:sz w:val="19"/>
        </w:rPr>
        <w:t>390×844</w:t>
      </w:r>
      <w:r>
        <w:rPr>
          <w:rFonts w:ascii="Calibri" w:hAnsi="Calibri" w:eastAsia="Microsoft YaHei"/>
          <w:b w:val="0"/>
        </w:rPr>
        <w:t xml:space="preserve"> 视口复核首屏，核心入口无需滚动即可看到并能实际点击。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4.2 P0-02：Android 安装包</w:t>
      </w:r>
    </w:p>
    <w:p>
      <w:r>
        <w:rPr>
          <w:rFonts w:ascii="Calibri" w:hAnsi="Calibri" w:eastAsia="Microsoft YaHei"/>
          <w:b w:val="0"/>
        </w:rPr>
        <w:t>移动端和发布负责人应完成：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使用 HBuilderX 5.22 重新生成并安装自定义运行基座。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执行 App 资源校验和 App-Plus 构建，阻止“命令成功但未生成有效资源”的假成功。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配置测试签名、应用标识、版本号、图标、启动图、原生隐私弹窗和麦克风/相机/相册/文件用途说明。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确认 App 只请求正式 HTTPS 后端地址，安装包中不包含短信、模型、数据库、签名或其他服务端密钥。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生成 Release Candidate APK，并记录文件大小、SHA-256、构建源提交和构建时间。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保留上一可用 APK，准备安装失败、启动崩溃或关键接口异常时的回退说明。</w:t>
      </w:r>
    </w:p>
    <w:p>
      <w:r>
        <w:rPr>
          <w:rFonts w:ascii="Calibri" w:hAnsi="Calibri" w:eastAsia="Microsoft YaHei"/>
          <w:b w:val="0"/>
        </w:rPr>
        <w:t>8 月 1 日交付的是内部受控测试 APK。法务 HTTPS 页面已经技术上线并进入原生弹窗，但在未完成公司法务签认、企业正式签名和完整真机门禁前，不得描述为正式发布包或商店上架包。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4.3 P0-03：政策制度知识空间</w:t>
      </w:r>
    </w:p>
    <w:p>
      <w:r>
        <w:rPr>
          <w:rFonts w:ascii="Calibri" w:hAnsi="Calibri" w:eastAsia="Microsoft YaHei"/>
          <w:b w:val="0"/>
        </w:rPr>
        <w:t>优先复用现有多知识空间能力，建议建立并确认以下业务空间：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全员制度；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业务 SOP；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人资政策；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优秀经验。</w:t>
      </w:r>
    </w:p>
    <w:p>
      <w:r>
        <w:rPr>
          <w:rFonts w:ascii="Calibri" w:hAnsi="Calibri" w:eastAsia="Microsoft YaHei"/>
          <w:b w:val="0"/>
        </w:rPr>
        <w:t xml:space="preserve">以上名称是内容归属维度，不等同于 </w:t>
      </w:r>
      <w:r>
        <w:rPr>
          <w:rFonts w:ascii="Consolas" w:hAnsi="Consolas" w:eastAsia="Microsoft YaHei"/>
          <w:color w:val="1F4D78"/>
          <w:sz w:val="19"/>
        </w:rPr>
        <w:t>employee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supervisor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hr_operator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superadmin</w:t>
      </w:r>
      <w:r>
        <w:rPr>
          <w:rFonts w:ascii="Calibri" w:hAnsi="Calibri" w:eastAsia="Microsoft YaHei"/>
          <w:b w:val="0"/>
        </w:rPr>
        <w:t xml:space="preserve"> 等人员角色。7 月 28 日前必须由业务与人力确认“内容空间—调用应用—可见主体—管理责任人”矩阵，禁止把“全员/业务/人资”直接硬映射成现有角色或由客户端自行指定权限。</w:t>
      </w:r>
    </w:p>
    <w:p>
      <w:r>
        <w:rPr>
          <w:rFonts w:ascii="Calibri" w:hAnsi="Calibri" w:eastAsia="Microsoft YaHei"/>
          <w:b w:val="0"/>
        </w:rPr>
        <w:t>每个空间必须有业务负责人、可见主体、调用应用、内容版本和下线责任人。文件可同时绑定多个空间，但最终检索范围必须是“租户 + 调用应用 + 当前主体授权”的交集。</w:t>
      </w:r>
    </w:p>
    <w:p>
      <w:r>
        <w:rPr>
          <w:rFonts w:ascii="Calibri" w:hAnsi="Calibri" w:eastAsia="Microsoft YaHei"/>
          <w:b w:val="0"/>
        </w:rPr>
        <w:t>当前生产已经运行 LIKE、全文检索、Qdrant 和 rerank，不再建设第二套 RAG。向量补齐按以下顺序执行：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 xml:space="preserve">优先处理行政管理制度空间 </w:t>
      </w:r>
      <w:r>
        <w:rPr>
          <w:rFonts w:ascii="Consolas" w:hAnsi="Consolas" w:eastAsia="Microsoft YaHei"/>
          <w:color w:val="1F4D78"/>
          <w:sz w:val="19"/>
        </w:rPr>
        <w:t>1008</w:t>
      </w:r>
      <w:r>
        <w:rPr>
          <w:rFonts w:ascii="Calibri" w:hAnsi="Calibri" w:eastAsia="Microsoft YaHei"/>
          <w:b w:val="0"/>
        </w:rPr>
        <w:t xml:space="preserve">，以及已经 READY、来源明确、审核通过的 </w:t>
      </w:r>
      <w:r>
        <w:rPr>
          <w:rFonts w:ascii="Consolas" w:hAnsi="Consolas" w:eastAsia="Microsoft YaHei"/>
          <w:color w:val="1F4D78"/>
          <w:sz w:val="19"/>
        </w:rPr>
        <w:t>1201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1202</w:t>
      </w:r>
      <w:r>
        <w:rPr>
          <w:rFonts w:ascii="Calibri" w:hAnsi="Calibri" w:eastAsia="Microsoft YaHei"/>
          <w:b w:val="0"/>
        </w:rPr>
        <w:t xml:space="preserve"> SOP。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 xml:space="preserve">培训视频 </w:t>
      </w:r>
      <w:r>
        <w:rPr>
          <w:rFonts w:ascii="Consolas" w:hAnsi="Consolas" w:eastAsia="Microsoft YaHei"/>
          <w:color w:val="1F4D78"/>
          <w:sz w:val="19"/>
        </w:rPr>
        <w:t>1009</w:t>
      </w:r>
      <w:r>
        <w:rPr>
          <w:rFonts w:ascii="Calibri" w:hAnsi="Calibri" w:eastAsia="Microsoft YaHei"/>
          <w:b w:val="0"/>
        </w:rPr>
        <w:t xml:space="preserve"> 和图片素材 </w:t>
      </w:r>
      <w:r>
        <w:rPr>
          <w:rFonts w:ascii="Consolas" w:hAnsi="Consolas" w:eastAsia="Microsoft YaHei"/>
          <w:color w:val="1F4D78"/>
          <w:sz w:val="19"/>
        </w:rPr>
        <w:t>1010</w:t>
      </w:r>
      <w:r>
        <w:rPr>
          <w:rFonts w:ascii="Calibri" w:hAnsi="Calibri" w:eastAsia="Microsoft YaHei"/>
          <w:b w:val="0"/>
        </w:rPr>
        <w:t xml:space="preserve"> 必须先抽查解析正文、OCR/视觉结果和状态；内容不可用时保持待处理，不把噪声写入向量库。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 xml:space="preserve">每批补齐后同时核对 MySQL </w:t>
      </w:r>
      <w:r>
        <w:rPr>
          <w:rFonts w:ascii="Consolas" w:hAnsi="Consolas" w:eastAsia="Microsoft YaHei"/>
          <w:color w:val="1F4D78"/>
          <w:sz w:val="19"/>
        </w:rPr>
        <w:t>embedding_json</w:t>
      </w:r>
      <w:r>
        <w:rPr>
          <w:rFonts w:ascii="Calibri" w:hAnsi="Calibri" w:eastAsia="Microsoft YaHei"/>
          <w:b w:val="0"/>
        </w:rPr>
        <w:t xml:space="preserve"> 数量、模型与维度，以及同租户 Qdrant 点数。完成标准是“Qdrant 点数 = MySQL 已向量化片段数且维度匹配”，不是未经内容资格判断就强求点数等于全部 8,352 条片段。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保留补齐前后的固定问题集结果、命中片段和引用，不以点数增长代替回答质量验收。</w:t>
      </w:r>
    </w:p>
    <w:p>
      <w:r>
        <w:rPr>
          <w:rFonts w:ascii="Calibri" w:hAnsi="Calibri" w:eastAsia="Microsoft YaHei"/>
          <w:b w:val="0"/>
        </w:rPr>
        <w:t xml:space="preserve">生产 </w:t>
      </w:r>
      <w:r>
        <w:rPr>
          <w:rFonts w:ascii="Consolas" w:hAnsi="Consolas" w:eastAsia="Microsoft YaHei"/>
          <w:color w:val="1F4D78"/>
          <w:sz w:val="19"/>
        </w:rPr>
        <w:t>aihr_knowledge_category</w:t>
      </w:r>
      <w:r>
        <w:rPr>
          <w:rFonts w:ascii="Calibri" w:hAnsi="Calibri" w:eastAsia="Microsoft YaHei"/>
          <w:b w:val="0"/>
        </w:rPr>
        <w:t xml:space="preserve"> 当前为 0 行，但这张表记录的是空间内文档分类。现有授权检索仍调用 </w:t>
      </w:r>
      <w:r>
        <w:rPr>
          <w:rFonts w:ascii="Consolas" w:hAnsi="Consolas" w:eastAsia="Microsoft YaHei"/>
          <w:color w:val="1F4D78"/>
          <w:sz w:val="19"/>
        </w:rPr>
        <w:t>dbSearch("", ...)</w:t>
      </w:r>
      <w:r>
        <w:rPr>
          <w:rFonts w:ascii="Calibri" w:hAnsi="Calibri" w:eastAsia="Microsoft YaHei"/>
          <w:b w:val="0"/>
        </w:rPr>
        <w:t xml:space="preserve">，底层 </w:t>
      </w:r>
      <w:r>
        <w:rPr>
          <w:rFonts w:ascii="Consolas" w:hAnsi="Consolas" w:eastAsia="Microsoft YaHei"/>
          <w:color w:val="1F4D78"/>
          <w:sz w:val="19"/>
        </w:rPr>
        <w:t>category</w:t>
      </w:r>
      <w:r>
        <w:rPr>
          <w:rFonts w:ascii="Calibri" w:hAnsi="Calibri" w:eastAsia="Microsoft YaHei"/>
          <w:b w:val="0"/>
        </w:rPr>
        <w:t xml:space="preserve"> 条件过滤的是知识空间名称 </w:t>
      </w:r>
      <w:r>
        <w:rPr>
          <w:rFonts w:ascii="Consolas" w:hAnsi="Consolas" w:eastAsia="Microsoft YaHei"/>
          <w:color w:val="1F4D78"/>
          <w:sz w:val="19"/>
        </w:rPr>
        <w:t>i.name</w:t>
      </w:r>
      <w:r>
        <w:rPr>
          <w:rFonts w:ascii="Calibri" w:hAnsi="Calibri" w:eastAsia="Microsoft YaHei"/>
          <w:b w:val="0"/>
        </w:rPr>
        <w:t>，并不会因为分类表有数据就自动按文档分类收窄。测试版按以下边界处理：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分类表先用于内容治理、负责人和文档归类，首批正式政策文件必须完成分类；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“问制度”继续通过服务端绑定政策空间和主体授权实现，不复制问答后端；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若要让文档分类直接影响检索，需要另行完成请求契约、SQL 关联、Qdrant payload 和存量索引迁移设计，不能按“一行解除硬编码”估算；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该分类检索增强不阻塞 8 月 1 日 APK，只要政策空间隔离、30 题回归和越权反例已经通过。</w:t>
      </w:r>
    </w:p>
    <w:p>
      <w:r>
        <w:rPr>
          <w:rFonts w:ascii="Calibri" w:hAnsi="Calibri" w:eastAsia="Microsoft YaHei"/>
          <w:b w:val="0"/>
        </w:rPr>
        <w:t>测试版至少准备 30 道政策与制度标准问题，覆盖正常问题、同义表达、矛盾资料、无依据问题和越权问题。验收要求：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同一问题集保留向量补齐前后的结果，能够解释命中与退化原因；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有答案时必须给出可核验引用；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无依据或资料冲突时不得编造；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跨空间越权命中为 0；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业务人工抽检可用率不低于 80%；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回答保持简洁，优先给结论、适用范围和来源。</w:t>
      </w:r>
    </w:p>
    <w:p>
      <w:r>
        <w:rPr>
          <w:rFonts w:ascii="Calibri" w:hAnsi="Calibri" w:eastAsia="Microsoft YaHei"/>
          <w:b w:val="0"/>
        </w:rPr>
        <w:t>“问制度”应作为“问”中的快捷入口，通过服务端绑定授权空间实现，不复制一套新的问答后端。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4.4 P0-04：首批正式对练内容</w:t>
      </w:r>
    </w:p>
    <w:p>
      <w:r>
        <w:rPr>
          <w:rFonts w:ascii="Calibri" w:hAnsi="Calibri" w:eastAsia="Microsoft YaHei"/>
          <w:b w:val="0"/>
        </w:rPr>
        <w:t>8 月 1 日前至少发布 5 个生活顾问高频场景，优先覆盖：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业主拒绝提供楼栋房号；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物业费争议；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报修久未处理；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情绪激烈投诉；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收费沟通与服务整改并行。</w:t>
      </w:r>
    </w:p>
    <w:p>
      <w:r>
        <w:rPr>
          <w:rFonts w:ascii="Calibri" w:hAnsi="Calibri" w:eastAsia="Microsoft YaHei"/>
          <w:b w:val="0"/>
        </w:rPr>
        <w:t>每个正式场景必须包含真实业务来源、目标、红线、成功标准、回合设计、能力项和五维 Rubric，并完成业务审核。现有 seed 只能用于调试，不得直接标记为正式内容。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4.5 P0-05：24 位优秀生活顾问访谈</w:t>
      </w:r>
    </w:p>
    <w:p>
      <w:r>
        <w:rPr>
          <w:rFonts w:ascii="Calibri" w:hAnsi="Calibri" w:eastAsia="Microsoft YaHei"/>
          <w:b w:val="0"/>
        </w:rPr>
        <w:t>建议设置 4 个并行访谈小组，每组由一名主访谈人和一名记录/追问人组成。每组每天完成 3 人，两天共完成：</w:t>
      </w:r>
    </w:p>
    <w:p>
      <w:r>
        <w:rPr>
          <w:rFonts w:ascii="Consolas" w:hAnsi="Consolas" w:eastAsia="Microsoft YaHei"/>
          <w:color w:val="1F4D78"/>
          <w:sz w:val="19"/>
        </w:rPr>
        <w:t>4 组 × 3 人/天 × 2 天 = 24 人</w:t>
      </w:r>
    </w:p>
    <w:p>
      <w:r>
        <w:rPr>
          <w:rFonts w:ascii="Calibri" w:hAnsi="Calibri" w:eastAsia="Microsoft YaHei"/>
          <w:b w:val="0"/>
        </w:rPr>
        <w:t>每次访谈不少于 1 小时，输出：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原始录音或经授权的完整纪要；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具体业务情境和触发条件；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当事人的真实判断、动作顺序和关键话术；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无效做法、风险红线和升级条件；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可转成政策问答、标准动作卡、对练场景或知识缺口的候选项；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内容负责人和业务审核人。</w:t>
      </w:r>
    </w:p>
    <w:p>
      <w:r>
        <w:rPr>
          <w:rFonts w:ascii="Calibri" w:hAnsi="Calibri" w:eastAsia="Microsoft YaHei"/>
          <w:b w:val="0"/>
        </w:rPr>
        <w:t>访谈完成不等于内容已发布。运营与专家团队必须去重、脱敏、核实来源并完成业务审核，才能进入正式知识空间或场景库。8 月 1 日前只发布审核完成的首批内容，其余进入后续内容迭代。</w:t>
      </w:r>
    </w:p>
    <w:p>
      <w:r>
        <w:rPr>
          <w:rFonts w:ascii="Calibri" w:hAnsi="Calibri" w:eastAsia="Microsoft YaHei"/>
          <w:b w:val="0"/>
        </w:rPr>
        <w:t>24 人访谈是业务与内容团队的外部输入任务，不占用开发交付工时；技术团队只负责提供录音/纪要的受控接收方式，并导入已经脱敏、归类且完成业务审核的成果。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4.6 P0-06：五通道直通车</w:t>
      </w:r>
    </w:p>
    <w:p>
      <w:r>
        <w:rPr>
          <w:rFonts w:ascii="Calibri" w:hAnsi="Calibri" w:eastAsia="Microsoft YaHei"/>
          <w:b w:val="0"/>
        </w:rPr>
        <w:t>保持现有总裁、财务、人力、审计、运营五个通道，不增删通道。测试版完成：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五类真实处理人员绑定；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员工提交成功后显示明确的“已收到，等待处理”系统回执；该提示不是 AI 正式回复，状态仍为 </w:t>
      </w:r>
      <w:r>
        <w:rPr>
          <w:rFonts w:ascii="Consolas" w:hAnsi="Consolas" w:eastAsia="Microsoft YaHei"/>
          <w:color w:val="1F4D78"/>
          <w:sz w:val="19"/>
        </w:rPr>
        <w:t>SUBMITTED</w:t>
      </w:r>
      <w:r>
        <w:rPr>
          <w:rFonts w:ascii="Calibri" w:hAnsi="Calibri" w:eastAsia="Microsoft YaHei"/>
          <w:b w:val="0"/>
        </w:rPr>
        <w:t xml:space="preserve">，人工回复前 </w:t>
      </w:r>
      <w:r>
        <w:rPr>
          <w:rFonts w:ascii="Consolas" w:hAnsi="Consolas" w:eastAsia="Microsoft YaHei"/>
          <w:color w:val="1F4D78"/>
          <w:sz w:val="19"/>
        </w:rPr>
        <w:t>reply_content</w:t>
      </w:r>
      <w:r>
        <w:rPr>
          <w:rFonts w:ascii="Calibri" w:hAnsi="Calibri" w:eastAsia="Microsoft YaHei"/>
          <w:b w:val="0"/>
        </w:rPr>
        <w:t xml:space="preserve"> 保持为空；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匿名仅隐藏处理端展示名，服务端继续保留内部身份用于本人查询、幂等和审计；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每个通道至少执行一次授权正例和一次越权反例；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每条反馈只允许一次正式回复，员工可以查看处理结果。</w:t>
      </w:r>
    </w:p>
    <w:p>
      <w:r>
        <w:rPr>
          <w:rFonts w:ascii="Calibri" w:hAnsi="Calibri" w:eastAsia="Microsoft YaHei"/>
          <w:b w:val="0"/>
        </w:rPr>
        <w:t>会议提出的每日匿名简报在测试版先采用人工运营流程：后台运营按固定时间汇总、脱敏后发至管理层群组；群组只作通知，正式回复仍在系统内完成。本轮不开发群机器人、自动群发或群回复回写。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4.7 P0-07：工单边界</w:t>
      </w:r>
    </w:p>
    <w:p>
      <w:r>
        <w:rPr>
          <w:rFonts w:ascii="Calibri" w:hAnsi="Calibri" w:eastAsia="Microsoft YaHei"/>
          <w:b w:val="0"/>
        </w:rPr>
        <w:t>对模型 Prompt、seed、SOP 示例和页面文案进行全局检查，将容易误解为系统自动执行的内容调整为：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9360"/>
      </w:tblGrid>
      <w:tr>
        <w:trPr>
          <w:cantSplit/>
          <w:tblHeader/>
        </w:trPr>
        <w:tc>
          <w:tcPr>
            <w:tcW w:type="dxa" w:w="93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20"/>
              </w:rPr>
              <w:t>请在现有工单系统中记录房号、问题、现场证据、责任部门和首次反馈时限；帮道仅提供填写建议，不会代为创建或派发工单。</w:t>
            </w:r>
          </w:p>
        </w:tc>
      </w:tr>
    </w:tbl>
    <w:p>
      <w:pPr>
        <w:spacing w:after="20"/>
      </w:pPr>
    </w:p>
    <w:p>
      <w:r>
        <w:rPr>
          <w:rFonts w:ascii="Calibri" w:hAnsi="Calibri" w:eastAsia="Microsoft YaHei"/>
          <w:b w:val="0"/>
        </w:rPr>
        <w:t>验收时检查：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不出现“已创建工单”“已派单”“已送达”等虚假状态；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公司范围记录保持 </w:t>
      </w:r>
      <w:r>
        <w:rPr>
          <w:rFonts w:ascii="Consolas" w:hAnsi="Consolas" w:eastAsia="Microsoft YaHei"/>
          <w:color w:val="1F4D78"/>
          <w:sz w:val="19"/>
        </w:rPr>
        <w:t>PENDING</w:t>
      </w:r>
      <w:r>
        <w:rPr>
          <w:rFonts w:ascii="Calibri" w:hAnsi="Calibri" w:eastAsia="Microsoft YaHei"/>
          <w:b w:val="0"/>
        </w:rPr>
        <w:t xml:space="preserve"> 时，不得解释为外部系统已经收到；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回答可以指导如何写工单，但不提供未经授权的强动作入口。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4.8 P0-08：安全与发布差异收口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轮换此前在沟通中暴露过的云服务访问密钥，并确认仓库、日志、安装包和前端资源均不包含明文密钥。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密钥只通过服务器安全环境注入；移动端只包含公开 API 地址。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当前 </w:t>
      </w:r>
      <w:r>
        <w:rPr>
          <w:rFonts w:ascii="Consolas" w:hAnsi="Consolas" w:eastAsia="Microsoft YaHei"/>
          <w:color w:val="1F4D78"/>
          <w:sz w:val="19"/>
        </w:rPr>
        <w:t>main</w:t>
      </w:r>
      <w:r>
        <w:rPr>
          <w:rFonts w:ascii="Calibri" w:hAnsi="Calibri" w:eastAsia="Microsoft YaHei"/>
          <w:b w:val="0"/>
        </w:rPr>
        <w:t xml:space="preserve"> / </w:t>
      </w:r>
      <w:r>
        <w:rPr>
          <w:rFonts w:ascii="Consolas" w:hAnsi="Consolas" w:eastAsia="Microsoft YaHei"/>
          <w:color w:val="1F4D78"/>
          <w:sz w:val="19"/>
        </w:rPr>
        <w:t>origin/main</w:t>
      </w:r>
      <w:r>
        <w:rPr>
          <w:rFonts w:ascii="Calibri" w:hAnsi="Calibri" w:eastAsia="Microsoft YaHei"/>
          <w:b w:val="0"/>
        </w:rPr>
        <w:t xml:space="preserve"> 为 </w:t>
      </w:r>
      <w:r>
        <w:rPr>
          <w:rFonts w:ascii="Consolas" w:hAnsi="Consolas" w:eastAsia="Microsoft YaHei"/>
          <w:color w:val="1F4D78"/>
          <w:sz w:val="19"/>
        </w:rPr>
        <w:t>9ae5f750</w:t>
      </w:r>
      <w:r>
        <w:rPr>
          <w:rFonts w:ascii="Calibri" w:hAnsi="Calibri" w:eastAsia="Microsoft YaHei"/>
          <w:b w:val="0"/>
        </w:rPr>
        <w:t xml:space="preserve">，相对最近完整生产发布源 </w:t>
      </w:r>
      <w:r>
        <w:rPr>
          <w:rFonts w:ascii="Consolas" w:hAnsi="Consolas" w:eastAsia="Microsoft YaHei"/>
          <w:color w:val="1F4D78"/>
          <w:sz w:val="19"/>
        </w:rPr>
        <w:t>230dfb4d</w:t>
      </w:r>
      <w:r>
        <w:rPr>
          <w:rFonts w:ascii="Calibri" w:hAnsi="Calibri" w:eastAsia="Microsoft YaHei"/>
          <w:b w:val="0"/>
        </w:rPr>
        <w:t xml:space="preserve"> 领先 25 个提交；其中 </w:t>
      </w:r>
      <w:r>
        <w:rPr>
          <w:rFonts w:ascii="Consolas" w:hAnsi="Consolas" w:eastAsia="Microsoft YaHei"/>
          <w:color w:val="1F4D78"/>
          <w:sz w:val="19"/>
        </w:rPr>
        <w:t>7b014765</w:t>
      </w:r>
      <w:r>
        <w:rPr>
          <w:rFonts w:ascii="Calibri" w:hAnsi="Calibri" w:eastAsia="Microsoft YaHei"/>
          <w:b w:val="0"/>
        </w:rPr>
        <w:t xml:space="preserve"> 的 Agent 追问修复必须发布后端 JAR 才能在生产生效。发布负责人必须从最终 release commit 生成差异清单，不得把 25 个提交无差别一次性推入生产。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APK、后端 JAR、管理端/H5 和 schema 分别记录“是否变更、构建源、目标环境、验证项、负责人和回退物”。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若只做定向后端热修复，应明确记录为局部发布，不得称为当前源码与完整生产包一致；若宣称完整发布，则必须同时核对远端静态资源、后端 AIHR 模块和 schema。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发布前按所选范围运行本地预检；完整包发布后运行同时启用远端静态、后端和 schema 核验的完整 </w:t>
      </w:r>
      <w:r>
        <w:rPr>
          <w:rFonts w:ascii="Consolas" w:hAnsi="Consolas" w:eastAsia="Microsoft YaHei"/>
          <w:color w:val="1F4D78"/>
          <w:sz w:val="19"/>
        </w:rPr>
        <w:t>release-preflight</w:t>
      </w:r>
      <w:r>
        <w:rPr>
          <w:rFonts w:ascii="Calibri" w:hAnsi="Calibri" w:eastAsia="Microsoft YaHei"/>
          <w:b w:val="0"/>
        </w:rPr>
        <w:t>，不能用单项后端热修复、H5 构建成功或 APK 可安装替代完整一致性。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数据库迁移先备份并按正式顺序执行；运行时 schema bootstrap 在生产保持关闭。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614"/>
        <w:gridCol w:w="6746"/>
      </w:tblGrid>
      <w:tr>
        <w:trPr>
          <w:cantSplit/>
          <w:tblHeader w:val="true"/>
        </w:trPr>
        <w:tc>
          <w:tcPr>
            <w:tcW w:type="dxa" w:w="2614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发布单元</w:t>
            </w:r>
          </w:p>
        </w:tc>
        <w:tc>
          <w:tcPr>
            <w:tcW w:type="dxa" w:w="6746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8 月 1 日处理原则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Android APK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必交；使用签认后的 release commit 构建，完成自定义基座真机门禁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后端 JAR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仅在 APK 依赖未发布接口/修复或本轮明确纳入时发布；先备份并验证回退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管理端/H5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不因 APK 出包自动发布；只有本轮功能或完整包一致性需要时才进入发布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数据库迁移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仅执行 release commit 所需正式 SQL；生产请求不得运行时补表补列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Calibri" w:hAnsi="Calibri" w:eastAsia="Microsoft YaHei"/>
          <w:b w:val="0"/>
        </w:rPr>
        <w:t>5. 倒排日程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1439"/>
        <w:gridCol w:w="2371"/>
        <w:gridCol w:w="2541"/>
        <w:gridCol w:w="3009"/>
      </w:tblGrid>
      <w:tr>
        <w:trPr>
          <w:cantSplit/>
          <w:tblHeader w:val="true"/>
        </w:trPr>
        <w:tc>
          <w:tcPr>
            <w:tcW w:type="dxa" w:w="143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日期</w:t>
            </w:r>
          </w:p>
        </w:tc>
        <w:tc>
          <w:tcPr>
            <w:tcW w:type="dxa" w:w="2371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业务与内容</w:t>
            </w:r>
          </w:p>
        </w:tc>
        <w:tc>
          <w:tcPr>
            <w:tcW w:type="dxa" w:w="2541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产品与开发</w:t>
            </w:r>
          </w:p>
        </w:tc>
        <w:tc>
          <w:tcPr>
            <w:tcW w:type="dxa" w:w="300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测试与发布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27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确定内容负责人、访谈名单、五通道处理人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冻结范围；记录生产基线与 25 个提交差异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确定测试机、测试账号角色和四类发布单元清单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28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启动 4 组访谈；确认空间/授权矩阵；形成 30 题回归基线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配置知识空间；筛选可补向量内容；精简入口和工单文案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生成 HBuilderX 5.22 自定义基座并开始权限测试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29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完成 24 人访谈；首批内容去重、脱敏、分类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优先补齐合格制度/SOP 向量；完成政策快捷入口和直通车配置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复核 MySQL/Qdrant 一致性，完成第一轮 App 主路径和反例测试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30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审核不少于 30 道政策题和至少 5 个对练场景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生成首个 Android 内测 APK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执行补齐前后问答对照，以及安装、登录、权限、ASR/TTS、附件和五通道回归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31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业务签认首批内容和已知问题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冻结 release commit，修复阻断缺陷并生成 RC APK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按发布单元执行预检/发布/回退验证；完整发布时运行完整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release-preflight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8 月 1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选定一个项目开展受控内测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只处理阻断故障，不临时扩需求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现场安装、冒烟、问题登记和 Go/No-Go 决策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Calibri" w:hAnsi="Calibri" w:eastAsia="Microsoft YaHei"/>
          <w:b w:val="0"/>
        </w:rPr>
        <w:t>6. 安装包验收清单</w:t>
      </w:r>
    </w:p>
    <w:p>
      <w:pPr>
        <w:pStyle w:val="Heading2"/>
      </w:pPr>
      <w:r>
        <w:rPr>
          <w:rFonts w:ascii="Calibri" w:hAnsi="Calibri" w:eastAsia="Microsoft YaHei"/>
          <w:b w:val="0"/>
        </w:rPr>
        <w:t>6.1 安装与原生能力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APK 文件名、版本号、</w:t>
      </w:r>
      <w:r>
        <w:rPr>
          <w:rFonts w:ascii="Consolas" w:hAnsi="Consolas" w:eastAsia="Microsoft YaHei"/>
          <w:color w:val="1F4D78"/>
          <w:sz w:val="19"/>
        </w:rPr>
        <w:t>versionCode</w:t>
      </w:r>
      <w:r>
        <w:rPr>
          <w:rFonts w:ascii="Calibri" w:hAnsi="Calibri" w:eastAsia="Microsoft YaHei"/>
          <w:b w:val="0"/>
        </w:rPr>
        <w:t>、SHA-256 和构建源提交可追溯。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全新安装、覆盖安装、卸载重装均可正常启动。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干净首次启动显示原生隐私弹窗，服务协议和隐私政策链接均可通过系统浏览器访问。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用户实际拒绝后退出、同意后才进入登录，并保留相应验收证据。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同意麦克风后可录音；拒绝后不循环申请，并提供明确的文字或文件降级。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图片、视频、文档和音频选择取消后不残留错误状态。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前后台切换、网络断开和恢复不出现白屏或重复提交。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图标、启动图、状态栏和底部手势区显示正常。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6.2 核心业务路径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手机号登录、验证码错误、登录失效重登符合预期。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 xml:space="preserve">☑  查/练/问在 </w:t>
      </w:r>
      <w:r>
        <w:rPr>
          <w:rFonts w:ascii="Consolas" w:hAnsi="Consolas" w:eastAsia="Microsoft YaHei"/>
          <w:color w:val="1F4D78"/>
          <w:sz w:val="19"/>
        </w:rPr>
        <w:t>390×844</w:t>
      </w:r>
      <w:r>
        <w:rPr>
          <w:rFonts w:ascii="Calibri" w:hAnsi="Calibri" w:eastAsia="Microsoft YaHei"/>
          <w:b w:val="0"/>
        </w:rPr>
        <w:t xml:space="preserve"> 首屏无需滚动即可进入；学、大喇叭和直通车现有入口可达。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至少 5 个正式生活顾问场景可开始、完成、评分并进入主管复盘。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“问制度”标准问题有引用，无依据问题明确拒绝编造。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固定 30 题已经保留向量补齐前后结果，业务人工抽检可用率不低于 80%。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Qdrant 点数与 MySQL 已向量化片段数一致，向量维度与当前模型匹配；图片/视频待处理内容未被强行向量化。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录音 ASR、答案 TTS 和设备语音降级可恢复。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五个直通车通道均可提交，匿名展示、角色收件和一次回复符合权限。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系统不显示任何未经外部系统确认的工单创建、派发或送达状态。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6.3 发布门禁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App 静态资源预检与 App-Plus 构建通过。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APK、后端 JAR、管理端/H5 和 schema 的变更范围、构建源、验证结果与回退物已逐项签认。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 xml:space="preserve">☐  若本轮宣称完整包发布，管理端、移动端、后端和 schema 的完整 </w:t>
      </w:r>
      <w:r>
        <w:rPr>
          <w:rFonts w:ascii="Consolas" w:hAnsi="Consolas" w:eastAsia="Microsoft YaHei"/>
          <w:color w:val="1F4D78"/>
          <w:sz w:val="19"/>
        </w:rPr>
        <w:t>release-preflight</w:t>
      </w:r>
      <w:r>
        <w:rPr>
          <w:rFonts w:ascii="Calibri" w:hAnsi="Calibri" w:eastAsia="Microsoft YaHei"/>
          <w:b w:val="0"/>
        </w:rPr>
        <w:t xml:space="preserve"> 已通过。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关键自动化、类型检查和受影响模块测试通过。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当前正式 HTTPS API 健康检查通过。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无阻断级缺陷；一般问题已进入已知问题清单并有负责人。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上一可用版本和回退步骤已经验证。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7. Go/No-Go 标准</w:t>
      </w:r>
    </w:p>
    <w:p>
      <w:r>
        <w:rPr>
          <w:rFonts w:ascii="Calibri" w:hAnsi="Calibri" w:eastAsia="Microsoft YaHei"/>
          <w:b w:val="0"/>
        </w:rPr>
        <w:t>只有同时满足以下条件，8 月 1 日才可对内发布测试 APK：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APK 可安装、可启动、可登录，核心路径全部通过；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学/练、政策问答和五通道直通车无阻断缺陷；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知识空间越权命中为 0，回答来源可追溯，固定 30 题人工抽检可用率不低于 80%；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密钥、手机号、验证码和内部账号信息未进入安装包、仓库、截图或测试报告；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四类发布单元已经签认；实际变更项预检通过并具备可执行回退方案。</w:t>
      </w:r>
    </w:p>
    <w:p>
      <w:r>
        <w:rPr>
          <w:rFonts w:ascii="Calibri" w:hAnsi="Calibri" w:eastAsia="Microsoft YaHei"/>
          <w:b w:val="0"/>
        </w:rPr>
        <w:t>出现以下任一情况应暂停发布：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安装或启动失败；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登录、录音、政策问答或直通车主链路不可用；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发现跨租户、跨空间或跨角色数据泄漏；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安装包包含服务端密钥；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无法确认当前 APK、后端或数据库版本；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无可用回退包。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8. 主要风险与应对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097"/>
        <w:gridCol w:w="2941"/>
        <w:gridCol w:w="4322"/>
      </w:tblGrid>
      <w:tr>
        <w:trPr>
          <w:cantSplit/>
          <w:tblHeader w:val="true"/>
        </w:trPr>
        <w:tc>
          <w:tcPr>
            <w:tcW w:type="dxa" w:w="2097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风险</w:t>
            </w:r>
          </w:p>
        </w:tc>
        <w:tc>
          <w:tcPr>
            <w:tcW w:type="dxa" w:w="2941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影响</w:t>
            </w:r>
          </w:p>
        </w:tc>
        <w:tc>
          <w:tcPr>
            <w:tcW w:type="dxa" w:w="4322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应对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正式内容审核来不及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测试版只有技术壳，无法验证业务价值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先保证 30 道政策题和 5 个高频场景，不用 seed 冒充正式内容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自定义基座或签名资产延迟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无法形成可信安装包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28 日前完成资产清单和首轮基座，缺失项当天升级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24 人访谈完成但提炼不足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内容大量堆积，无法发布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访谈与提炼分开记账，只发布审核完成的首批内容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25 个提交一次性进入生产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混入未经真机或业务验收的原生、实时对练和其他变更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从 release commit 生成按发布单元的差异清单，逐项决定发布、暂缓和回退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盲目补齐全部向量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图片/视频低质量解析被放大，检索噪声增加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制度/SOP 优先，图片/视频先验正文和状态；用固定问题集验证收益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分类表有数据但检索未使用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形成“已分类即生效”的假完成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区分内容治理分类与检索过滤，后者另做契约、SQL、payload 和存量索引设计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知识空间授权错误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误查或泄漏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每个空间执行授权正例、越权反例和应用绑定验证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直通车处理人未绑定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员工提交后无人处理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8 月 1 日前五类通道必须有真实负责人和替补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临时新增视频或工单需求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破坏节点和验收边界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统一进入后续需求池，不插入本轮发布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Calibri" w:hAnsi="Calibri" w:eastAsia="Microsoft YaHei"/>
          <w:b w:val="0"/>
        </w:rPr>
        <w:t>9. 8 月 1 日后计划</w:t>
      </w:r>
    </w:p>
    <w:p>
      <w:pPr>
        <w:pStyle w:val="Heading2"/>
      </w:pPr>
      <w:r>
        <w:rPr>
          <w:rFonts w:ascii="Calibri" w:hAnsi="Calibri" w:eastAsia="Microsoft YaHei"/>
          <w:b w:val="0"/>
        </w:rPr>
        <w:t>9.1 第一周：内测修正与内容扩充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汇总内测问题，优先修复阻断缺陷、权限问题和高频误答。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完成 24 人访谈成果的去重、脱敏、分类和业务审核。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按真实查询日志补充政策问答、业务 SOP 和知识缺口。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对剩余合格片段分批补向量，持续保持 MySQL 已向量化数量与同租户 Qdrant 点数一致。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扩充正式对练场景，不降低来源、红线和审核门槛。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继续采用人工每日匿名简报，验证管理层实际使用方式。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9.2 后续专项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若人工简报证明有效，再单独设计自动摘要、管理群通知、负责人状态和审计，不直接把群聊当作业务事实源。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若业务确认需要按文档分类收窄检索，再单独实现分类请求契约、附件分类关联、Qdrant payload 和存量重建；不把空间名称过滤冒充文档分类过滤。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内部流程和目标系统完成对接后，再单独立项自动工单与正式回执。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视频制作能力继续保持不在当前系统范围；如未来重新提出，应另做需求、成本、版权和供应商评估。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准备正式试点：选定 1–2 个项目、至少 20 名正式员工和明确起止日期，产生真实训练、人工校准、SOP 评审、满意度和案例样本后运行严格门禁。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10. 责任确认</w:t>
      </w:r>
    </w:p>
    <w:p>
      <w:r>
        <w:rPr>
          <w:rFonts w:ascii="Calibri" w:hAnsi="Calibri" w:eastAsia="Microsoft YaHei"/>
          <w:b w:val="0"/>
        </w:rPr>
        <w:t>发布前必须补齐以下实名责任人，但不得在公开测试材料中记录账号密钥或个人敏感信息；QA 与 Go/No-Go 决策人负责最终签认：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项目总负责人；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产品范围负责人；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Android 构建与签名负责人；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后端与数据库发布负责人；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知识空间管理员；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HRBP 访谈负责人；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政策内容审核人；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生活顾问场景业务审核人；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五通道处理人及替补；</w:t>
      </w:r>
    </w:p>
    <w:p>
      <w:pPr>
        <w:pStyle w:val="Heading1"/>
      </w:pPr>
      <w:r>
        <w:rPr>
          <w:rFonts w:ascii="Calibri" w:hAnsi="Calibri" w:eastAsia="Microsoft YaHei"/>
          <w:b w:val="0"/>
        </w:rPr>
        <w:t>11. 事实源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会议输入：</w:t>
      </w:r>
      <w:r>
        <w:rPr>
          <w:rFonts w:ascii="Consolas" w:hAnsi="Consolas" w:eastAsia="Microsoft YaHei"/>
          <w:color w:val="1F4D78"/>
          <w:sz w:val="19"/>
        </w:rPr>
        <w:t>帮道- 跟进的意见.txt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对照分析输入：</w:t>
      </w:r>
      <w:r>
        <w:rPr>
          <w:rFonts w:ascii="Consolas" w:hAnsi="Consolas" w:eastAsia="Microsoft YaHei"/>
          <w:color w:val="1F4D78"/>
          <w:sz w:val="19"/>
        </w:rPr>
        <w:t>下一步计划-跟进意见对齐-20260727.md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2026-07-27 生产只读查询：知识片段/向量/Qdrant/分类/直通车计数快照（不包含密钥或个人数据）；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当前实现与剩余门槛：</w:t>
      </w:r>
      <w:r>
        <w:rPr>
          <w:rFonts w:ascii="Consolas" w:hAnsi="Consolas" w:eastAsia="Microsoft YaHei"/>
          <w:color w:val="1F4D78"/>
          <w:sz w:val="19"/>
        </w:rPr>
        <w:t>docs/BRD_IMPLEMENTATION_AUDIT.md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发布状态与变更记录：</w:t>
      </w:r>
      <w:r>
        <w:rPr>
          <w:rFonts w:ascii="Consolas" w:hAnsi="Consolas" w:eastAsia="Microsoft YaHei"/>
          <w:color w:val="1F4D78"/>
          <w:sz w:val="19"/>
        </w:rPr>
        <w:t>docs/BRD_PRODUCTION_MIGRATION_RUNBOOK.md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CHANGELOG.md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Android 出包边界：</w:t>
      </w:r>
      <w:r>
        <w:rPr>
          <w:rFonts w:ascii="Consolas" w:hAnsi="Consolas" w:eastAsia="Microsoft YaHei"/>
          <w:color w:val="1F4D78"/>
          <w:sz w:val="19"/>
        </w:rPr>
        <w:t>docs/MOBILE_APP_PACKAGING.md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原生真机验收：</w:t>
      </w:r>
      <w:r>
        <w:rPr>
          <w:rFonts w:ascii="Consolas" w:hAnsi="Consolas" w:eastAsia="Microsoft YaHei"/>
          <w:color w:val="1F4D78"/>
          <w:sz w:val="19"/>
        </w:rPr>
        <w:t>docs/MOBILE_APP_DEVICE_ACCEPTANCE.md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知识空间运行：</w:t>
      </w:r>
      <w:r>
        <w:rPr>
          <w:rFonts w:ascii="Consolas" w:hAnsi="Consolas" w:eastAsia="Microsoft YaHei"/>
          <w:color w:val="1F4D78"/>
          <w:sz w:val="19"/>
        </w:rPr>
        <w:t>docs/KNOWLEDGE_PLATFORM_RUNBOOK.md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接口契约：</w:t>
      </w:r>
      <w:r>
        <w:rPr>
          <w:rFonts w:ascii="Consolas" w:hAnsi="Consolas" w:eastAsia="Microsoft YaHei"/>
          <w:color w:val="1F4D78"/>
          <w:sz w:val="19"/>
        </w:rPr>
        <w:t>docs/API_INTEGRATION.md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正式试点：</w:t>
      </w:r>
      <w:r>
        <w:rPr>
          <w:rFonts w:ascii="Consolas" w:hAnsi="Consolas" w:eastAsia="Microsoft YaHei"/>
          <w:color w:val="1F4D78"/>
          <w:sz w:val="19"/>
        </w:rPr>
        <w:t>docs/P0_PILOT_ACCEPTANCE_CHECKLIST.md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阶段一陪练范围：</w:t>
      </w:r>
      <w:r>
        <w:rPr>
          <w:rFonts w:ascii="Consolas" w:hAnsi="Consolas" w:eastAsia="Microsoft YaHei"/>
          <w:color w:val="1F4D78"/>
          <w:sz w:val="19"/>
        </w:rPr>
        <w:t>docs/AI陪练完整交付计划-20260724.md</w:t>
      </w:r>
      <w:r>
        <w:rPr>
          <w:rFonts w:ascii="Calibri" w:hAnsi="Calibri" w:eastAsia="Microsoft YaHei"/>
          <w:b w:val="0"/>
        </w:rPr>
        <w:t>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440" w:bottom="115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Microsoft YaHei"/>
        <w:color w:val="65727E"/>
        <w:sz w:val="17"/>
      </w:rPr>
      <w:t xml:space="preserve">第 </w:t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Microsoft YaHei"/>
        <w:color w:val="65727E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/>
    <w:r>
      <w:rPr>
        <w:rFonts w:ascii="Calibri" w:hAnsi="Calibri" w:eastAsia="Microsoft YaHei"/>
        <w:color w:val="65727E"/>
        <w:sz w:val="17"/>
      </w:rPr>
      <w:t>帮道  |  8 月 1 日 Android 受控内测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 w:eastAsia="Microsoft YaHei"/>
      <w:color w:val="24344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 w:eastAsia="Microsoft YaHe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 w:eastAsia="Microsoft YaHe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 w:eastAsia="Microsoft YaHe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Calibri" w:hAnsi="Calibri" w:eastAsia="Microsoft YaHe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Calibri" w:hAnsi="Calibri" w:eastAsia="Microsoft YaHe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hecklist">
    <w:name w:val="Checklist"/>
    <w:pPr>
      <w:spacing w:after="80" w:line="300" w:lineRule="auto"/>
      <w:ind w:left="360" w:hanging="360"/>
    </w:pPr>
    <w:rPr>
      <w:rFonts w:ascii="Calibri" w:hAnsi="Calibri" w:eastAsia="Microsoft YaHei"/>
      <w:sz w:val="22"/>
    </w:rPr>
  </w:style>
  <w:style w:type="paragraph" w:customStyle="1" w:styleId="CodeBlock">
    <w:name w:val="Code Block"/>
    <w:pPr>
      <w:spacing w:before="60" w:after="60" w:line="240" w:lineRule="auto"/>
      <w:ind w:left="288" w:right="288"/>
    </w:pPr>
    <w:rPr>
      <w:rFonts w:ascii="Consolas" w:hAnsi="Consolas" w:eastAsia="Microsoft YaHei"/>
      <w:color w:val="243447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帮道 8 月 1 日 Android 安装包测试版任务计划</dc:title>
  <dc:subject>2026-08-01 Android 受控内测执行计划</dc:subject>
  <dc:creator>帮道项目组</dc:creator>
  <cp:keywords/>
  <dc:description>generated by python-docx</dc:description>
  <cp:lastModifiedBy>帮道项目组</cp:lastModifiedBy>
  <cp:revision>1</cp:revision>
  <dcterms:created xsi:type="dcterms:W3CDTF">2013-12-23T23:15:00Z</dcterms:created>
  <dcterms:modified xsi:type="dcterms:W3CDTF">2013-12-23T23:15:00Z</dcterms:modified>
  <cp:category/>
</cp:coreProperties>
</file>